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C9C5" w14:textId="7C1BFD6C" w:rsidR="009F19E9" w:rsidRDefault="00300831" w:rsidP="001F256A">
      <w:pPr>
        <w:tabs>
          <w:tab w:val="left" w:pos="390"/>
          <w:tab w:val="left" w:pos="750"/>
          <w:tab w:val="left" w:pos="1665"/>
          <w:tab w:val="center" w:pos="5400"/>
          <w:tab w:val="left" w:pos="9345"/>
        </w:tabs>
        <w:spacing w:after="0" w:line="240" w:lineRule="auto"/>
        <w:rPr>
          <w:rFonts w:ascii="Candara" w:hAnsi="Candara"/>
          <w:b/>
          <w:color w:val="C00000"/>
        </w:rPr>
      </w:pPr>
      <w:bookmarkStart w:id="0" w:name="_Hlk207032808"/>
      <w:r>
        <w:rPr>
          <w:noProof/>
        </w:rPr>
        <w:drawing>
          <wp:anchor distT="0" distB="0" distL="114300" distR="114300" simplePos="0" relativeHeight="251659776" behindDoc="0" locked="0" layoutInCell="1" allowOverlap="1" wp14:anchorId="35CB8178" wp14:editId="7572AB4D">
            <wp:simplePos x="0" y="0"/>
            <wp:positionH relativeFrom="column">
              <wp:posOffset>5267325</wp:posOffset>
            </wp:positionH>
            <wp:positionV relativeFrom="paragraph">
              <wp:posOffset>55880</wp:posOffset>
            </wp:positionV>
            <wp:extent cx="788035"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lloyLife Medi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035" cy="609600"/>
                    </a:xfrm>
                    <a:prstGeom prst="rect">
                      <a:avLst/>
                    </a:prstGeom>
                  </pic:spPr>
                </pic:pic>
              </a:graphicData>
            </a:graphic>
          </wp:anchor>
        </w:drawing>
      </w:r>
      <w:r>
        <w:rPr>
          <w:noProof/>
        </w:rPr>
        <w:drawing>
          <wp:anchor distT="0" distB="0" distL="114300" distR="114300" simplePos="0" relativeHeight="251657728" behindDoc="0" locked="0" layoutInCell="1" allowOverlap="1" wp14:anchorId="2AA532FB" wp14:editId="7089E713">
            <wp:simplePos x="0" y="0"/>
            <wp:positionH relativeFrom="column">
              <wp:posOffset>742950</wp:posOffset>
            </wp:positionH>
            <wp:positionV relativeFrom="paragraph">
              <wp:posOffset>46990</wp:posOffset>
            </wp:positionV>
            <wp:extent cx="788035"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lloyLife Medi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035" cy="609600"/>
                    </a:xfrm>
                    <a:prstGeom prst="rect">
                      <a:avLst/>
                    </a:prstGeom>
                  </pic:spPr>
                </pic:pic>
              </a:graphicData>
            </a:graphic>
          </wp:anchor>
        </w:drawing>
      </w:r>
      <w:r>
        <w:rPr>
          <w:rFonts w:ascii="Candara" w:hAnsi="Candara"/>
          <w:b/>
          <w:color w:val="C00000"/>
        </w:rPr>
        <w:t xml:space="preserve">      </w:t>
      </w:r>
      <w:r w:rsidR="001F256A">
        <w:rPr>
          <w:rFonts w:ascii="Candara" w:hAnsi="Candara"/>
          <w:b/>
          <w:color w:val="C00000"/>
        </w:rPr>
        <w:tab/>
      </w:r>
      <w:r w:rsidR="001F256A">
        <w:rPr>
          <w:rFonts w:ascii="Candara" w:hAnsi="Candara"/>
          <w:b/>
          <w:color w:val="C00000"/>
        </w:rPr>
        <w:tab/>
      </w:r>
      <w:r w:rsidR="001F256A">
        <w:rPr>
          <w:rFonts w:ascii="Candara" w:hAnsi="Candara"/>
          <w:b/>
          <w:color w:val="C00000"/>
        </w:rPr>
        <w:tab/>
      </w:r>
    </w:p>
    <w:p w14:paraId="34B57472" w14:textId="2139DA17" w:rsidR="00CA04C5" w:rsidRPr="006A674A" w:rsidRDefault="00300831" w:rsidP="00BC7F91">
      <w:pPr>
        <w:spacing w:after="0"/>
        <w:ind w:left="2880"/>
        <w:jc w:val="both"/>
        <w:rPr>
          <w:rFonts w:ascii="Times New Roman" w:hAnsi="Times New Roman" w:cs="Times New Roman"/>
        </w:rPr>
      </w:pPr>
      <w:r>
        <w:rPr>
          <w:rFonts w:ascii="Candara" w:hAnsi="Candara"/>
          <w:b/>
          <w:noProof/>
          <w:color w:val="C00000"/>
        </w:rPr>
        <mc:AlternateContent>
          <mc:Choice Requires="wps">
            <w:drawing>
              <wp:anchor distT="0" distB="0" distL="114300" distR="114300" simplePos="0" relativeHeight="251660288" behindDoc="0" locked="0" layoutInCell="1" allowOverlap="1" wp14:anchorId="433BFAC3" wp14:editId="315A2E63">
                <wp:simplePos x="0" y="0"/>
                <wp:positionH relativeFrom="column">
                  <wp:posOffset>1647825</wp:posOffset>
                </wp:positionH>
                <wp:positionV relativeFrom="paragraph">
                  <wp:posOffset>10160</wp:posOffset>
                </wp:positionV>
                <wp:extent cx="3495675" cy="340995"/>
                <wp:effectExtent l="0" t="0" r="9525"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972F7" w14:textId="0A6E3FFB" w:rsidR="00A2350E" w:rsidRPr="00300831" w:rsidRDefault="009F19E9" w:rsidP="007E391E">
                            <w:pPr>
                              <w:spacing w:after="0"/>
                              <w:jc w:val="center"/>
                              <w:rPr>
                                <w:rFonts w:ascii="Aptos" w:hAnsi="Aptos"/>
                                <w:b/>
                                <w:i/>
                                <w:color w:val="C00000"/>
                                <w:sz w:val="28"/>
                                <w:szCs w:val="28"/>
                              </w:rPr>
                            </w:pPr>
                            <w:r w:rsidRPr="00300831">
                              <w:rPr>
                                <w:rFonts w:ascii="Aptos" w:hAnsi="Aptos"/>
                                <w:b/>
                                <w:i/>
                                <w:color w:val="C00000"/>
                                <w:sz w:val="28"/>
                                <w:szCs w:val="28"/>
                              </w:rPr>
                              <w:t xml:space="preserve">Student </w:t>
                            </w:r>
                            <w:r w:rsidR="006A674A" w:rsidRPr="00300831">
                              <w:rPr>
                                <w:rFonts w:ascii="Aptos" w:hAnsi="Aptos"/>
                                <w:b/>
                                <w:i/>
                                <w:color w:val="C00000"/>
                                <w:sz w:val="28"/>
                                <w:szCs w:val="28"/>
                              </w:rPr>
                              <w:t>Organization Advisor</w:t>
                            </w:r>
                            <w:r w:rsidRPr="00300831">
                              <w:rPr>
                                <w:rFonts w:ascii="Aptos" w:hAnsi="Aptos"/>
                                <w:b/>
                                <w:i/>
                                <w:color w:val="C00000"/>
                                <w:sz w:val="28"/>
                                <w:szCs w:val="28"/>
                              </w:rPr>
                              <w:t xml:space="preserve"> Agreement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3BFAC3" id="_x0000_t202" coordsize="21600,21600" o:spt="202" path="m,l,21600r21600,l21600,xe">
                <v:stroke joinstyle="miter"/>
                <v:path gradientshapeok="t" o:connecttype="rect"/>
              </v:shapetype>
              <v:shape id="Text Box 2" o:spid="_x0000_s1026" type="#_x0000_t202" style="position:absolute;left:0;text-align:left;margin-left:129.75pt;margin-top:.8pt;width:275.25pt;height:26.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" stroked="f">
                <v:textbox style="mso-fit-shape-to-text:t">
                  <w:txbxContent>
                    <w:p w14:paraId="6F7972F7" w14:textId="0A6E3FFB" w:rsidR="00A2350E" w:rsidRPr="00300831" w:rsidRDefault="009F19E9" w:rsidP="007E391E">
                      <w:pPr>
                        <w:spacing w:after="0"/>
                        <w:jc w:val="center"/>
                        <w:rPr>
                          <w:rFonts w:ascii="Aptos" w:hAnsi="Aptos"/>
                          <w:b/>
                          <w:i/>
                          <w:color w:val="C00000"/>
                          <w:sz w:val="28"/>
                          <w:szCs w:val="28"/>
                        </w:rPr>
                      </w:pPr>
                      <w:r w:rsidRPr="00300831">
                        <w:rPr>
                          <w:rFonts w:ascii="Aptos" w:hAnsi="Aptos"/>
                          <w:b/>
                          <w:i/>
                          <w:color w:val="C00000"/>
                          <w:sz w:val="28"/>
                          <w:szCs w:val="28"/>
                        </w:rPr>
                        <w:t xml:space="preserve">Student </w:t>
                      </w:r>
                      <w:r w:rsidR="006A674A" w:rsidRPr="00300831">
                        <w:rPr>
                          <w:rFonts w:ascii="Aptos" w:hAnsi="Aptos"/>
                          <w:b/>
                          <w:i/>
                          <w:color w:val="C00000"/>
                          <w:sz w:val="28"/>
                          <w:szCs w:val="28"/>
                        </w:rPr>
                        <w:t>Organization Advisor</w:t>
                      </w:r>
                      <w:r w:rsidRPr="00300831">
                        <w:rPr>
                          <w:rFonts w:ascii="Aptos" w:hAnsi="Aptos"/>
                          <w:b/>
                          <w:i/>
                          <w:color w:val="C00000"/>
                          <w:sz w:val="28"/>
                          <w:szCs w:val="28"/>
                        </w:rPr>
                        <w:t xml:space="preserve"> Agreement</w:t>
                      </w:r>
                    </w:p>
                  </w:txbxContent>
                </v:textbox>
              </v:shape>
            </w:pict>
          </mc:Fallback>
        </mc:AlternateContent>
      </w:r>
      <w:r w:rsidR="00BC7F91">
        <w:rPr>
          <w:noProof/>
        </w:rPr>
        <w:t xml:space="preserve">   </w:t>
      </w:r>
      <w:r w:rsidR="00BC7F91">
        <w:br w:type="textWrapping" w:clear="all"/>
      </w:r>
    </w:p>
    <w:p w14:paraId="3040F6C8" w14:textId="39EAE0B6" w:rsidR="00CA04C5" w:rsidRPr="00300831" w:rsidRDefault="007072C1" w:rsidP="00CA04C5">
      <w:pPr>
        <w:spacing w:after="0"/>
        <w:jc w:val="both"/>
        <w:rPr>
          <w:rFonts w:ascii="Aptos" w:hAnsi="Aptos" w:cs="Times New Roman"/>
        </w:rPr>
      </w:pPr>
      <w:r w:rsidRPr="00300831">
        <w:rPr>
          <w:rFonts w:ascii="Aptos" w:hAnsi="Aptos" w:cs="Times New Roman"/>
        </w:rPr>
        <w:t xml:space="preserve">Molloy </w:t>
      </w:r>
      <w:r w:rsidR="00B7778A" w:rsidRPr="00300831">
        <w:rPr>
          <w:rFonts w:ascii="Aptos" w:hAnsi="Aptos" w:cs="Times New Roman"/>
        </w:rPr>
        <w:t xml:space="preserve">University </w:t>
      </w:r>
      <w:r w:rsidRPr="00300831">
        <w:rPr>
          <w:rFonts w:ascii="Aptos" w:hAnsi="Aptos" w:cs="Times New Roman"/>
        </w:rPr>
        <w:t xml:space="preserve">requires that all recognized student clubs and organizations have an advisor. An advisor must be a full-time employee of Molloy </w:t>
      </w:r>
      <w:r w:rsidR="00360C67" w:rsidRPr="00300831">
        <w:rPr>
          <w:rFonts w:ascii="Aptos" w:hAnsi="Aptos" w:cs="Times New Roman"/>
        </w:rPr>
        <w:t>University,</w:t>
      </w:r>
      <w:r w:rsidRPr="00300831">
        <w:rPr>
          <w:rFonts w:ascii="Aptos" w:hAnsi="Aptos" w:cs="Times New Roman"/>
        </w:rPr>
        <w:t xml:space="preserve"> either as a faculty member or administrator. Student clubs are run and managed by students themselves, but advisors play a key role in providing leadership and offering guidance and advice to students. </w:t>
      </w:r>
    </w:p>
    <w:p w14:paraId="4748276E" w14:textId="77777777" w:rsidR="00CA04C5" w:rsidRPr="00300831" w:rsidRDefault="00CA04C5" w:rsidP="00CA04C5">
      <w:pPr>
        <w:spacing w:after="0"/>
        <w:jc w:val="both"/>
        <w:rPr>
          <w:rFonts w:ascii="Aptos" w:hAnsi="Aptos" w:cs="Times New Roman"/>
          <w:b/>
          <w:i/>
        </w:rPr>
      </w:pPr>
    </w:p>
    <w:p w14:paraId="361D7975" w14:textId="77777777" w:rsidR="00593B9B" w:rsidRPr="00300831" w:rsidRDefault="00593B9B" w:rsidP="00CA04C5">
      <w:pPr>
        <w:spacing w:after="0"/>
        <w:jc w:val="both"/>
        <w:rPr>
          <w:rFonts w:ascii="Aptos" w:hAnsi="Aptos" w:cs="Times New Roman"/>
          <w:b/>
          <w:i/>
        </w:rPr>
      </w:pPr>
      <w:r w:rsidRPr="00300831">
        <w:rPr>
          <w:rFonts w:ascii="Aptos" w:hAnsi="Aptos" w:cs="Times New Roman"/>
          <w:b/>
          <w:i/>
        </w:rPr>
        <w:t>Expectations</w:t>
      </w:r>
    </w:p>
    <w:p w14:paraId="23C956D2" w14:textId="77777777" w:rsidR="00593B9B" w:rsidRPr="00300831" w:rsidRDefault="00593B9B" w:rsidP="00CA04C5">
      <w:pPr>
        <w:spacing w:after="0"/>
        <w:jc w:val="both"/>
        <w:rPr>
          <w:rFonts w:ascii="Aptos" w:hAnsi="Aptos" w:cs="Times New Roman"/>
          <w:i/>
        </w:rPr>
      </w:pPr>
      <w:r w:rsidRPr="00300831">
        <w:rPr>
          <w:rFonts w:ascii="Aptos" w:hAnsi="Aptos" w:cs="Times New Roman"/>
          <w:i/>
        </w:rPr>
        <w:t>Advisors shall …</w:t>
      </w:r>
    </w:p>
    <w:p w14:paraId="7E147D8B" w14:textId="6A4496D3" w:rsidR="00593B9B" w:rsidRPr="00300831" w:rsidRDefault="00593B9B" w:rsidP="00CA04C5">
      <w:pPr>
        <w:pStyle w:val="ListParagraph"/>
        <w:numPr>
          <w:ilvl w:val="0"/>
          <w:numId w:val="13"/>
        </w:numPr>
        <w:spacing w:after="0"/>
        <w:jc w:val="both"/>
        <w:rPr>
          <w:rFonts w:ascii="Aptos" w:hAnsi="Aptos" w:cs="Times New Roman"/>
          <w:i/>
        </w:rPr>
      </w:pPr>
      <w:r w:rsidRPr="00300831">
        <w:rPr>
          <w:rFonts w:ascii="Aptos" w:hAnsi="Aptos" w:cs="Times New Roman"/>
        </w:rPr>
        <w:t xml:space="preserve">be familiar with the mission, goals and purposes of the club </w:t>
      </w:r>
      <w:r w:rsidR="00B7778A" w:rsidRPr="00300831">
        <w:rPr>
          <w:rFonts w:ascii="Aptos" w:hAnsi="Aptos" w:cs="Times New Roman"/>
        </w:rPr>
        <w:t xml:space="preserve">they </w:t>
      </w:r>
      <w:r w:rsidR="006A674A" w:rsidRPr="00300831">
        <w:rPr>
          <w:rFonts w:ascii="Aptos" w:hAnsi="Aptos" w:cs="Times New Roman"/>
        </w:rPr>
        <w:t xml:space="preserve">are </w:t>
      </w:r>
      <w:r w:rsidR="00300831" w:rsidRPr="00300831">
        <w:rPr>
          <w:rFonts w:ascii="Aptos" w:hAnsi="Aptos" w:cs="Times New Roman"/>
        </w:rPr>
        <w:t>advising.</w:t>
      </w:r>
    </w:p>
    <w:p w14:paraId="732133BB" w14:textId="12F3041C" w:rsidR="00593B9B" w:rsidRPr="00300831" w:rsidRDefault="00593B9B" w:rsidP="00CA04C5">
      <w:pPr>
        <w:pStyle w:val="ListParagraph"/>
        <w:numPr>
          <w:ilvl w:val="0"/>
          <w:numId w:val="13"/>
        </w:numPr>
        <w:spacing w:after="0"/>
        <w:jc w:val="both"/>
        <w:rPr>
          <w:rFonts w:ascii="Aptos" w:hAnsi="Aptos" w:cs="Times New Roman"/>
          <w:i/>
        </w:rPr>
      </w:pPr>
      <w:r w:rsidRPr="00300831">
        <w:rPr>
          <w:rFonts w:ascii="Aptos" w:hAnsi="Aptos" w:cs="Times New Roman"/>
        </w:rPr>
        <w:t>attend club meetings and events;</w:t>
      </w:r>
      <w:r w:rsidR="00B7778A" w:rsidRPr="00300831">
        <w:rPr>
          <w:rFonts w:ascii="Aptos" w:hAnsi="Aptos" w:cs="Times New Roman"/>
        </w:rPr>
        <w:t xml:space="preserve"> Advisors are also invited to attend all training and meetings arranged for club leaders (attendance is optional/ schedule permitting but information will be sent beforehand as well as any recap)</w:t>
      </w:r>
    </w:p>
    <w:p w14:paraId="5BCA7F0C" w14:textId="36F4CE23" w:rsidR="00593B9B" w:rsidRPr="00300831" w:rsidRDefault="00593B9B" w:rsidP="00CA04C5">
      <w:pPr>
        <w:pStyle w:val="ListParagraph"/>
        <w:numPr>
          <w:ilvl w:val="0"/>
          <w:numId w:val="13"/>
        </w:numPr>
        <w:spacing w:after="0"/>
        <w:jc w:val="both"/>
        <w:rPr>
          <w:rFonts w:ascii="Aptos" w:hAnsi="Aptos" w:cs="Times New Roman"/>
          <w:i/>
        </w:rPr>
      </w:pPr>
      <w:r w:rsidRPr="00300831">
        <w:rPr>
          <w:rFonts w:ascii="Aptos" w:hAnsi="Aptos" w:cs="Times New Roman"/>
        </w:rPr>
        <w:t xml:space="preserve">meet regularly with club officers as necessary to stay connected with the proceedings of the </w:t>
      </w:r>
      <w:r w:rsidR="00300831" w:rsidRPr="00300831">
        <w:rPr>
          <w:rFonts w:ascii="Aptos" w:hAnsi="Aptos" w:cs="Times New Roman"/>
        </w:rPr>
        <w:t>club.</w:t>
      </w:r>
    </w:p>
    <w:p w14:paraId="0278E1C7" w14:textId="1061897D" w:rsidR="00593B9B" w:rsidRPr="00300831" w:rsidRDefault="00593B9B" w:rsidP="00CA04C5">
      <w:pPr>
        <w:pStyle w:val="ListParagraph"/>
        <w:numPr>
          <w:ilvl w:val="0"/>
          <w:numId w:val="13"/>
        </w:numPr>
        <w:spacing w:after="0"/>
        <w:jc w:val="both"/>
        <w:rPr>
          <w:rFonts w:ascii="Aptos" w:hAnsi="Aptos" w:cs="Times New Roman"/>
          <w:i/>
        </w:rPr>
      </w:pPr>
      <w:r w:rsidRPr="00300831">
        <w:rPr>
          <w:rFonts w:ascii="Aptos" w:hAnsi="Aptos" w:cs="Times New Roman"/>
        </w:rPr>
        <w:t xml:space="preserve">assist the group in formulating long-range goals and in planning and initiating short-term </w:t>
      </w:r>
      <w:r w:rsidR="00300831" w:rsidRPr="00300831">
        <w:rPr>
          <w:rFonts w:ascii="Aptos" w:hAnsi="Aptos" w:cs="Times New Roman"/>
        </w:rPr>
        <w:t>projects.</w:t>
      </w:r>
    </w:p>
    <w:p w14:paraId="727A50C7" w14:textId="0D6EFF6B" w:rsidR="00593B9B" w:rsidRPr="00300831" w:rsidRDefault="00593B9B" w:rsidP="00CA04C5">
      <w:pPr>
        <w:pStyle w:val="ListParagraph"/>
        <w:numPr>
          <w:ilvl w:val="0"/>
          <w:numId w:val="13"/>
        </w:numPr>
        <w:spacing w:after="0"/>
        <w:jc w:val="both"/>
        <w:rPr>
          <w:rFonts w:ascii="Aptos" w:hAnsi="Aptos" w:cs="Times New Roman"/>
          <w:i/>
        </w:rPr>
      </w:pPr>
      <w:r w:rsidRPr="00300831">
        <w:rPr>
          <w:rFonts w:ascii="Aptos" w:hAnsi="Aptos" w:cs="Times New Roman"/>
        </w:rPr>
        <w:t>promote student awareness of, and adherence to, policies governing student groups</w:t>
      </w:r>
      <w:r w:rsidR="00B7778A" w:rsidRPr="00300831">
        <w:rPr>
          <w:rFonts w:ascii="Aptos" w:hAnsi="Aptos" w:cs="Times New Roman"/>
        </w:rPr>
        <w:t>, including general Molloy policies, Student Involvement, Student Affairs and Molloy Student Government.</w:t>
      </w:r>
    </w:p>
    <w:p w14:paraId="5979D90E" w14:textId="62BDF5E5" w:rsidR="00593B9B" w:rsidRPr="00300831" w:rsidRDefault="00593B9B" w:rsidP="00CA04C5">
      <w:pPr>
        <w:pStyle w:val="ListParagraph"/>
        <w:numPr>
          <w:ilvl w:val="0"/>
          <w:numId w:val="13"/>
        </w:numPr>
        <w:spacing w:after="0"/>
        <w:jc w:val="both"/>
        <w:rPr>
          <w:rFonts w:ascii="Aptos" w:hAnsi="Aptos" w:cs="Times New Roman"/>
          <w:i/>
        </w:rPr>
      </w:pPr>
      <w:r w:rsidRPr="00300831">
        <w:rPr>
          <w:rFonts w:ascii="Aptos" w:hAnsi="Aptos" w:cs="Times New Roman"/>
        </w:rPr>
        <w:t xml:space="preserve">serve as a resource for alternative solutions to problems confronting the </w:t>
      </w:r>
      <w:r w:rsidR="00300831" w:rsidRPr="00300831">
        <w:rPr>
          <w:rFonts w:ascii="Aptos" w:hAnsi="Aptos" w:cs="Times New Roman"/>
        </w:rPr>
        <w:t>group.</w:t>
      </w:r>
    </w:p>
    <w:p w14:paraId="3288DB1C" w14:textId="77777777" w:rsidR="00593B9B" w:rsidRPr="00300831" w:rsidRDefault="00593B9B" w:rsidP="00CA04C5">
      <w:pPr>
        <w:pStyle w:val="ListParagraph"/>
        <w:numPr>
          <w:ilvl w:val="0"/>
          <w:numId w:val="13"/>
        </w:numPr>
        <w:spacing w:after="0"/>
        <w:jc w:val="both"/>
        <w:rPr>
          <w:rFonts w:ascii="Aptos" w:hAnsi="Aptos" w:cs="Times New Roman"/>
          <w:i/>
        </w:rPr>
      </w:pPr>
      <w:r w:rsidRPr="00300831">
        <w:rPr>
          <w:rFonts w:ascii="Aptos" w:hAnsi="Aptos" w:cs="Times New Roman"/>
        </w:rPr>
        <w:t>make suggestions that will permit the officers to improve leadership skills.</w:t>
      </w:r>
    </w:p>
    <w:p w14:paraId="0C1AF097" w14:textId="290B4727" w:rsidR="00B7778A" w:rsidRPr="00300831" w:rsidRDefault="00B7778A" w:rsidP="00CA04C5">
      <w:pPr>
        <w:pStyle w:val="ListParagraph"/>
        <w:numPr>
          <w:ilvl w:val="0"/>
          <w:numId w:val="13"/>
        </w:numPr>
        <w:spacing w:after="0"/>
        <w:jc w:val="both"/>
        <w:rPr>
          <w:rFonts w:ascii="Aptos" w:hAnsi="Aptos" w:cs="Times New Roman"/>
          <w:i/>
        </w:rPr>
      </w:pPr>
      <w:r w:rsidRPr="00300831">
        <w:rPr>
          <w:rFonts w:ascii="Aptos" w:hAnsi="Aptos" w:cs="Times New Roman"/>
        </w:rPr>
        <w:t xml:space="preserve">Be a bridge with the Office of Student Involvement and Student Affairs when the group needs additional support or may have concerns. </w:t>
      </w:r>
    </w:p>
    <w:p w14:paraId="474A7FA9" w14:textId="77777777" w:rsidR="00CA04C5" w:rsidRPr="00300831" w:rsidRDefault="00CA04C5" w:rsidP="00CA04C5">
      <w:pPr>
        <w:spacing w:after="0"/>
        <w:jc w:val="both"/>
        <w:rPr>
          <w:rFonts w:ascii="Aptos" w:hAnsi="Aptos" w:cs="Times New Roman"/>
          <w:i/>
        </w:rPr>
      </w:pPr>
    </w:p>
    <w:p w14:paraId="101062F8" w14:textId="77777777" w:rsidR="00593B9B" w:rsidRPr="00300831" w:rsidRDefault="00593B9B" w:rsidP="00CA04C5">
      <w:pPr>
        <w:spacing w:after="0"/>
        <w:jc w:val="both"/>
        <w:rPr>
          <w:rFonts w:ascii="Aptos" w:hAnsi="Aptos" w:cs="Times New Roman"/>
          <w:i/>
        </w:rPr>
      </w:pPr>
      <w:r w:rsidRPr="00300831">
        <w:rPr>
          <w:rFonts w:ascii="Aptos" w:hAnsi="Aptos" w:cs="Times New Roman"/>
          <w:i/>
        </w:rPr>
        <w:t>Advisors should expect the club’s officers to …</w:t>
      </w:r>
    </w:p>
    <w:p w14:paraId="5FB17F23" w14:textId="0F4DD50A" w:rsidR="00593B9B" w:rsidRPr="00300831" w:rsidRDefault="00593B9B" w:rsidP="00CA04C5">
      <w:pPr>
        <w:pStyle w:val="ListParagraph"/>
        <w:numPr>
          <w:ilvl w:val="0"/>
          <w:numId w:val="14"/>
        </w:numPr>
        <w:spacing w:after="0"/>
        <w:jc w:val="both"/>
        <w:rPr>
          <w:rFonts w:ascii="Aptos" w:hAnsi="Aptos" w:cs="Times New Roman"/>
          <w:i/>
        </w:rPr>
      </w:pPr>
      <w:r w:rsidRPr="00300831">
        <w:rPr>
          <w:rFonts w:ascii="Aptos" w:hAnsi="Aptos" w:cs="Times New Roman"/>
        </w:rPr>
        <w:t xml:space="preserve">keep them well-informed </w:t>
      </w:r>
      <w:r w:rsidR="00300831" w:rsidRPr="00300831">
        <w:rPr>
          <w:rFonts w:ascii="Aptos" w:hAnsi="Aptos" w:cs="Times New Roman"/>
        </w:rPr>
        <w:t>about</w:t>
      </w:r>
      <w:r w:rsidRPr="00300831">
        <w:rPr>
          <w:rFonts w:ascii="Aptos" w:hAnsi="Aptos" w:cs="Times New Roman"/>
        </w:rPr>
        <w:t xml:space="preserve"> all organization activities, meeting times, locations and agenda </w:t>
      </w:r>
      <w:r w:rsidR="00300831" w:rsidRPr="00300831">
        <w:rPr>
          <w:rFonts w:ascii="Aptos" w:hAnsi="Aptos" w:cs="Times New Roman"/>
        </w:rPr>
        <w:t>items.</w:t>
      </w:r>
    </w:p>
    <w:p w14:paraId="376740A6" w14:textId="225A0EBC" w:rsidR="00593B9B" w:rsidRPr="00300831" w:rsidRDefault="00593B9B" w:rsidP="00CA04C5">
      <w:pPr>
        <w:pStyle w:val="ListParagraph"/>
        <w:numPr>
          <w:ilvl w:val="0"/>
          <w:numId w:val="14"/>
        </w:numPr>
        <w:spacing w:after="0"/>
        <w:jc w:val="both"/>
        <w:rPr>
          <w:rFonts w:ascii="Aptos" w:hAnsi="Aptos" w:cs="Times New Roman"/>
          <w:i/>
        </w:rPr>
      </w:pPr>
      <w:r w:rsidRPr="00300831">
        <w:rPr>
          <w:rFonts w:ascii="Aptos" w:hAnsi="Aptos" w:cs="Times New Roman"/>
        </w:rPr>
        <w:t xml:space="preserve">take initiative and follow through on </w:t>
      </w:r>
      <w:r w:rsidR="00300831" w:rsidRPr="00300831">
        <w:rPr>
          <w:rFonts w:ascii="Aptos" w:hAnsi="Aptos" w:cs="Times New Roman"/>
        </w:rPr>
        <w:t>commitments.</w:t>
      </w:r>
    </w:p>
    <w:p w14:paraId="0F27FF78" w14:textId="735EE2DB" w:rsidR="00593B9B" w:rsidRPr="00300831" w:rsidRDefault="00593B9B" w:rsidP="00CA04C5">
      <w:pPr>
        <w:pStyle w:val="ListParagraph"/>
        <w:numPr>
          <w:ilvl w:val="0"/>
          <w:numId w:val="14"/>
        </w:numPr>
        <w:spacing w:after="0"/>
        <w:jc w:val="both"/>
        <w:rPr>
          <w:rFonts w:ascii="Aptos" w:hAnsi="Aptos" w:cs="Times New Roman"/>
          <w:i/>
        </w:rPr>
      </w:pPr>
      <w:r w:rsidRPr="00300831">
        <w:rPr>
          <w:rFonts w:ascii="Aptos" w:hAnsi="Aptos" w:cs="Times New Roman"/>
        </w:rPr>
        <w:t xml:space="preserve">meet with them </w:t>
      </w:r>
      <w:r w:rsidR="00300831" w:rsidRPr="00300831">
        <w:rPr>
          <w:rFonts w:ascii="Aptos" w:hAnsi="Aptos" w:cs="Times New Roman"/>
        </w:rPr>
        <w:t>regularly.</w:t>
      </w:r>
    </w:p>
    <w:p w14:paraId="0C8045EF" w14:textId="03F59A38" w:rsidR="00593B9B" w:rsidRPr="00300831" w:rsidRDefault="00593B9B" w:rsidP="00CA04C5">
      <w:pPr>
        <w:pStyle w:val="ListParagraph"/>
        <w:numPr>
          <w:ilvl w:val="0"/>
          <w:numId w:val="14"/>
        </w:numPr>
        <w:spacing w:after="0"/>
        <w:jc w:val="both"/>
        <w:rPr>
          <w:rFonts w:ascii="Aptos" w:hAnsi="Aptos" w:cs="Times New Roman"/>
          <w:i/>
        </w:rPr>
      </w:pPr>
      <w:r w:rsidRPr="00300831">
        <w:rPr>
          <w:rFonts w:ascii="Aptos" w:hAnsi="Aptos" w:cs="Times New Roman"/>
        </w:rPr>
        <w:t xml:space="preserve">treat them with </w:t>
      </w:r>
      <w:r w:rsidR="00300831" w:rsidRPr="00300831">
        <w:rPr>
          <w:rFonts w:ascii="Aptos" w:hAnsi="Aptos" w:cs="Times New Roman"/>
        </w:rPr>
        <w:t>respect.</w:t>
      </w:r>
    </w:p>
    <w:p w14:paraId="3007A32A" w14:textId="6540CC0F" w:rsidR="00593B9B" w:rsidRPr="00300831" w:rsidRDefault="00593B9B" w:rsidP="00CA04C5">
      <w:pPr>
        <w:pStyle w:val="ListParagraph"/>
        <w:numPr>
          <w:ilvl w:val="0"/>
          <w:numId w:val="14"/>
        </w:numPr>
        <w:spacing w:after="0"/>
        <w:jc w:val="both"/>
        <w:rPr>
          <w:rFonts w:ascii="Aptos" w:hAnsi="Aptos" w:cs="Times New Roman"/>
          <w:i/>
        </w:rPr>
      </w:pPr>
      <w:r w:rsidRPr="00300831">
        <w:rPr>
          <w:rFonts w:ascii="Aptos" w:hAnsi="Aptos" w:cs="Times New Roman"/>
        </w:rPr>
        <w:t xml:space="preserve">make them feel welcome at all meetings and </w:t>
      </w:r>
      <w:r w:rsidR="00300831" w:rsidRPr="00300831">
        <w:rPr>
          <w:rFonts w:ascii="Aptos" w:hAnsi="Aptos" w:cs="Times New Roman"/>
        </w:rPr>
        <w:t>activities.</w:t>
      </w:r>
    </w:p>
    <w:p w14:paraId="300B44B8" w14:textId="2EA46E4B" w:rsidR="00593B9B" w:rsidRPr="00300831" w:rsidRDefault="00593B9B" w:rsidP="00CA04C5">
      <w:pPr>
        <w:pStyle w:val="ListParagraph"/>
        <w:numPr>
          <w:ilvl w:val="0"/>
          <w:numId w:val="14"/>
        </w:numPr>
        <w:spacing w:after="0"/>
        <w:jc w:val="both"/>
        <w:rPr>
          <w:rFonts w:ascii="Aptos" w:hAnsi="Aptos" w:cs="Times New Roman"/>
          <w:i/>
        </w:rPr>
      </w:pPr>
      <w:r w:rsidRPr="00300831">
        <w:rPr>
          <w:rFonts w:ascii="Aptos" w:hAnsi="Aptos" w:cs="Times New Roman"/>
        </w:rPr>
        <w:t xml:space="preserve">inform them of any potential problems that may affect the club or the </w:t>
      </w:r>
      <w:r w:rsidR="00300831" w:rsidRPr="00300831">
        <w:rPr>
          <w:rFonts w:ascii="Aptos" w:hAnsi="Aptos" w:cs="Times New Roman"/>
        </w:rPr>
        <w:t>University.</w:t>
      </w:r>
    </w:p>
    <w:p w14:paraId="3B58251B" w14:textId="19745A3B" w:rsidR="00593B9B" w:rsidRPr="00300831" w:rsidRDefault="00593B9B" w:rsidP="00CA04C5">
      <w:pPr>
        <w:pStyle w:val="ListParagraph"/>
        <w:numPr>
          <w:ilvl w:val="0"/>
          <w:numId w:val="14"/>
        </w:numPr>
        <w:spacing w:after="0"/>
        <w:jc w:val="both"/>
        <w:rPr>
          <w:rFonts w:ascii="Aptos" w:hAnsi="Aptos" w:cs="Times New Roman"/>
          <w:i/>
        </w:rPr>
      </w:pPr>
      <w:r w:rsidRPr="00300831">
        <w:rPr>
          <w:rFonts w:ascii="Aptos" w:hAnsi="Aptos" w:cs="Times New Roman"/>
        </w:rPr>
        <w:t xml:space="preserve">be considerate of their professional obligations and to not leave important matters to the last </w:t>
      </w:r>
      <w:r w:rsidR="00300831" w:rsidRPr="00300831">
        <w:rPr>
          <w:rFonts w:ascii="Aptos" w:hAnsi="Aptos" w:cs="Times New Roman"/>
        </w:rPr>
        <w:t>minute.</w:t>
      </w:r>
    </w:p>
    <w:p w14:paraId="3F94439E" w14:textId="30596524" w:rsidR="00593B9B" w:rsidRPr="00300831" w:rsidRDefault="00593B9B" w:rsidP="00CA04C5">
      <w:pPr>
        <w:pStyle w:val="ListParagraph"/>
        <w:numPr>
          <w:ilvl w:val="0"/>
          <w:numId w:val="14"/>
        </w:numPr>
        <w:spacing w:after="0"/>
        <w:jc w:val="both"/>
        <w:rPr>
          <w:rFonts w:ascii="Aptos" w:hAnsi="Aptos" w:cs="Times New Roman"/>
          <w:i/>
        </w:rPr>
      </w:pPr>
      <w:r w:rsidRPr="00300831">
        <w:rPr>
          <w:rFonts w:ascii="Aptos" w:hAnsi="Aptos" w:cs="Times New Roman"/>
        </w:rPr>
        <w:t xml:space="preserve">be the decision-maker and initiators of the club’s programming and </w:t>
      </w:r>
      <w:r w:rsidR="00300831" w:rsidRPr="00300831">
        <w:rPr>
          <w:rFonts w:ascii="Aptos" w:hAnsi="Aptos" w:cs="Times New Roman"/>
        </w:rPr>
        <w:t>policy.</w:t>
      </w:r>
    </w:p>
    <w:p w14:paraId="35F2D0D4" w14:textId="77777777" w:rsidR="00593B9B" w:rsidRPr="00300831" w:rsidRDefault="00593B9B" w:rsidP="00CA04C5">
      <w:pPr>
        <w:pStyle w:val="ListParagraph"/>
        <w:numPr>
          <w:ilvl w:val="0"/>
          <w:numId w:val="14"/>
        </w:numPr>
        <w:spacing w:after="0"/>
        <w:jc w:val="both"/>
        <w:rPr>
          <w:rFonts w:ascii="Aptos" w:hAnsi="Aptos" w:cs="Times New Roman"/>
          <w:i/>
        </w:rPr>
      </w:pPr>
      <w:r w:rsidRPr="00300831">
        <w:rPr>
          <w:rFonts w:ascii="Aptos" w:hAnsi="Aptos" w:cs="Times New Roman"/>
        </w:rPr>
        <w:t>use them as a sounding board for discussing plans and problems.</w:t>
      </w:r>
    </w:p>
    <w:p w14:paraId="3F4212FB" w14:textId="77777777" w:rsidR="00CA04C5" w:rsidRPr="006A674A" w:rsidRDefault="00CA04C5" w:rsidP="00CA04C5">
      <w:pPr>
        <w:spacing w:after="0"/>
        <w:jc w:val="both"/>
        <w:rPr>
          <w:rFonts w:ascii="Times New Roman" w:hAnsi="Times New Roman" w:cs="Times New Roman"/>
          <w:b/>
          <w:i/>
        </w:rPr>
      </w:pPr>
    </w:p>
    <w:p w14:paraId="64DF0956" w14:textId="62DDB31D" w:rsidR="00183BCB" w:rsidRPr="00300831" w:rsidRDefault="00183BCB" w:rsidP="00CA04C5">
      <w:pPr>
        <w:spacing w:after="0"/>
        <w:jc w:val="both"/>
        <w:rPr>
          <w:rFonts w:ascii="Aptos" w:hAnsi="Aptos" w:cs="Times New Roman"/>
          <w:b/>
          <w:i/>
        </w:rPr>
      </w:pPr>
      <w:r w:rsidRPr="00300831">
        <w:rPr>
          <w:rFonts w:ascii="Aptos" w:hAnsi="Aptos" w:cs="Times New Roman"/>
          <w:b/>
          <w:i/>
        </w:rPr>
        <w:t xml:space="preserve">Regarding trips and conferences, all advisors </w:t>
      </w:r>
      <w:r w:rsidR="0036541B" w:rsidRPr="00300831">
        <w:rPr>
          <w:rFonts w:ascii="Aptos" w:hAnsi="Aptos" w:cs="Times New Roman"/>
          <w:b/>
          <w:i/>
        </w:rPr>
        <w:t xml:space="preserve">or a pre-approved designee (coach) must attend all overnight conferences and/or tournaments. The Office of </w:t>
      </w:r>
      <w:r w:rsidR="00B7778A" w:rsidRPr="00300831">
        <w:rPr>
          <w:rFonts w:ascii="Aptos" w:hAnsi="Aptos" w:cs="Times New Roman"/>
          <w:b/>
          <w:i/>
        </w:rPr>
        <w:t xml:space="preserve">Student </w:t>
      </w:r>
      <w:r w:rsidR="006A674A" w:rsidRPr="00300831">
        <w:rPr>
          <w:rFonts w:ascii="Aptos" w:hAnsi="Aptos" w:cs="Times New Roman"/>
          <w:b/>
          <w:i/>
        </w:rPr>
        <w:t>Involvement must</w:t>
      </w:r>
      <w:r w:rsidR="0036541B" w:rsidRPr="00300831">
        <w:rPr>
          <w:rFonts w:ascii="Aptos" w:hAnsi="Aptos" w:cs="Times New Roman"/>
          <w:b/>
          <w:i/>
        </w:rPr>
        <w:t xml:space="preserve"> approve all details of off-campus travel, </w:t>
      </w:r>
      <w:r w:rsidR="006A674A" w:rsidRPr="00300831">
        <w:rPr>
          <w:rFonts w:ascii="Aptos" w:hAnsi="Aptos" w:cs="Times New Roman"/>
          <w:b/>
          <w:i/>
        </w:rPr>
        <w:t>including</w:t>
      </w:r>
      <w:r w:rsidR="0036541B" w:rsidRPr="00300831">
        <w:rPr>
          <w:rFonts w:ascii="Aptos" w:hAnsi="Aptos" w:cs="Times New Roman"/>
          <w:b/>
          <w:i/>
        </w:rPr>
        <w:t xml:space="preserve"> club roster, itinerary and chaperone. </w:t>
      </w:r>
      <w:r w:rsidRPr="00300831">
        <w:rPr>
          <w:rFonts w:ascii="Aptos" w:hAnsi="Aptos" w:cs="Times New Roman"/>
          <w:b/>
          <w:i/>
        </w:rPr>
        <w:t xml:space="preserve">  </w:t>
      </w:r>
    </w:p>
    <w:p w14:paraId="5B76267F" w14:textId="77777777" w:rsidR="00183BCB" w:rsidRPr="00300831" w:rsidRDefault="00183BCB" w:rsidP="00CA04C5">
      <w:pPr>
        <w:spacing w:after="0"/>
        <w:jc w:val="both"/>
        <w:rPr>
          <w:rFonts w:ascii="Aptos" w:hAnsi="Aptos" w:cs="Times New Roman"/>
          <w:b/>
          <w:i/>
        </w:rPr>
      </w:pPr>
    </w:p>
    <w:p w14:paraId="5EAFB272" w14:textId="77777777" w:rsidR="00CA04C5" w:rsidRPr="00300831" w:rsidRDefault="00CA04C5" w:rsidP="00CA04C5">
      <w:pPr>
        <w:spacing w:after="0"/>
        <w:jc w:val="both"/>
        <w:rPr>
          <w:rFonts w:ascii="Aptos" w:hAnsi="Aptos" w:cs="Times New Roman"/>
          <w:b/>
          <w:i/>
        </w:rPr>
      </w:pPr>
      <w:r w:rsidRPr="00300831">
        <w:rPr>
          <w:rFonts w:ascii="Aptos" w:hAnsi="Aptos" w:cs="Times New Roman"/>
          <w:b/>
          <w:i/>
        </w:rPr>
        <w:t>Club Advisor Certification</w:t>
      </w:r>
    </w:p>
    <w:p w14:paraId="155DB73A" w14:textId="77777777" w:rsidR="008829AF" w:rsidRPr="00300831" w:rsidRDefault="00CA04C5" w:rsidP="00CA04C5">
      <w:pPr>
        <w:spacing w:after="0"/>
        <w:rPr>
          <w:rFonts w:ascii="Aptos" w:hAnsi="Aptos" w:cs="Times New Roman"/>
        </w:rPr>
      </w:pPr>
      <w:r w:rsidRPr="00300831">
        <w:rPr>
          <w:rFonts w:ascii="Aptos" w:hAnsi="Aptos" w:cs="Times New Roman"/>
        </w:rPr>
        <w:t xml:space="preserve">I hereby certify that I have met with the officers of this club and am familiar with the club’s purpose. I will serve as their advisor for the current academic year. I have read and understand the guidelines and expectations as explained above, and accept the responsibilities entailed. </w:t>
      </w:r>
    </w:p>
    <w:p w14:paraId="474AF08E" w14:textId="77777777" w:rsidR="00CA04C5" w:rsidRPr="00300831" w:rsidRDefault="00CA04C5" w:rsidP="00CA04C5">
      <w:pPr>
        <w:spacing w:after="0"/>
        <w:rPr>
          <w:rFonts w:ascii="Aptos" w:hAnsi="Aptos" w:cs="Times New Roman"/>
          <w:b/>
          <w:i/>
        </w:rPr>
      </w:pPr>
    </w:p>
    <w:p w14:paraId="1DF0DD1D" w14:textId="77777777" w:rsidR="008B2B0D" w:rsidRDefault="008B2B0D" w:rsidP="00CA04C5">
      <w:pPr>
        <w:spacing w:after="0"/>
        <w:rPr>
          <w:rFonts w:ascii="Aptos" w:hAnsi="Aptos" w:cs="Times New Roman"/>
          <w:b/>
          <w:i/>
        </w:rPr>
      </w:pPr>
    </w:p>
    <w:p w14:paraId="20FB522D" w14:textId="3AAD1AFB" w:rsidR="009F19E9" w:rsidRPr="00300831" w:rsidRDefault="00D7395B" w:rsidP="00CA04C5">
      <w:pPr>
        <w:spacing w:after="0"/>
        <w:rPr>
          <w:rFonts w:ascii="Aptos" w:hAnsi="Aptos" w:cs="Times New Roman"/>
          <w:b/>
          <w:i/>
        </w:rPr>
      </w:pPr>
      <w:r w:rsidRPr="00300831">
        <w:rPr>
          <w:rFonts w:ascii="Aptos" w:hAnsi="Aptos" w:cs="Times New Roman"/>
          <w:b/>
          <w:i/>
        </w:rPr>
        <w:t>Please note t</w:t>
      </w:r>
      <w:r w:rsidR="009F19E9" w:rsidRPr="00300831">
        <w:rPr>
          <w:rFonts w:ascii="Aptos" w:hAnsi="Aptos" w:cs="Times New Roman"/>
          <w:b/>
          <w:i/>
        </w:rPr>
        <w:t xml:space="preserve">his agreement is binding for </w:t>
      </w:r>
      <w:r w:rsidRPr="00300831">
        <w:rPr>
          <w:rFonts w:ascii="Aptos" w:hAnsi="Aptos" w:cs="Times New Roman"/>
          <w:b/>
          <w:i/>
        </w:rPr>
        <w:t xml:space="preserve">both </w:t>
      </w:r>
      <w:r w:rsidR="009F19E9" w:rsidRPr="00300831">
        <w:rPr>
          <w:rFonts w:ascii="Aptos" w:hAnsi="Aptos" w:cs="Times New Roman"/>
          <w:b/>
          <w:i/>
        </w:rPr>
        <w:t>the Fall and Spring semester</w:t>
      </w:r>
      <w:r w:rsidRPr="00300831">
        <w:rPr>
          <w:rFonts w:ascii="Aptos" w:hAnsi="Aptos" w:cs="Times New Roman"/>
          <w:b/>
          <w:i/>
        </w:rPr>
        <w:t>s</w:t>
      </w:r>
      <w:r w:rsidR="009F19E9" w:rsidRPr="00300831">
        <w:rPr>
          <w:rFonts w:ascii="Aptos" w:hAnsi="Aptos" w:cs="Times New Roman"/>
          <w:b/>
          <w:i/>
        </w:rPr>
        <w:t>.</w:t>
      </w:r>
    </w:p>
    <w:p w14:paraId="648C52F9" w14:textId="5B7CE153" w:rsidR="00183BCB" w:rsidRPr="00300831" w:rsidRDefault="00183BCB" w:rsidP="00CA04C5">
      <w:pPr>
        <w:spacing w:after="0"/>
        <w:rPr>
          <w:rFonts w:ascii="Aptos" w:hAnsi="Aptos" w:cs="Times New Roman"/>
          <w:i/>
        </w:rPr>
      </w:pPr>
      <w:r w:rsidRPr="00300831">
        <w:rPr>
          <w:rFonts w:ascii="Aptos" w:hAnsi="Aptos" w:cs="Times New Roman"/>
          <w:i/>
        </w:rPr>
        <w:t xml:space="preserve">An organization should choose its advisor for an academic year and may invite the advisor to serve again at the conclusion of the first year if the club so desires. If the advisor chooses not to serve as an advisor for the following year or the club chooses to select a new advisor for the following year, they must give written notification to </w:t>
      </w:r>
      <w:r w:rsidR="00B7778A" w:rsidRPr="00300831">
        <w:rPr>
          <w:rFonts w:ascii="Aptos" w:hAnsi="Aptos" w:cs="Times New Roman"/>
          <w:i/>
        </w:rPr>
        <w:t xml:space="preserve">Student </w:t>
      </w:r>
      <w:r w:rsidR="006A674A" w:rsidRPr="00300831">
        <w:rPr>
          <w:rFonts w:ascii="Aptos" w:hAnsi="Aptos" w:cs="Times New Roman"/>
          <w:i/>
        </w:rPr>
        <w:t>Involvement.</w:t>
      </w:r>
    </w:p>
    <w:p w14:paraId="2C851CC2" w14:textId="77777777" w:rsidR="00C02C09" w:rsidRPr="00300831" w:rsidRDefault="00C02C09" w:rsidP="00CA04C5">
      <w:pPr>
        <w:spacing w:after="0"/>
        <w:rPr>
          <w:rFonts w:ascii="Aptos" w:hAnsi="Aptos" w:cs="Times New Roman"/>
        </w:rPr>
      </w:pPr>
    </w:p>
    <w:p w14:paraId="09AD0D88" w14:textId="77777777" w:rsidR="00C02C09" w:rsidRPr="00300831" w:rsidRDefault="00C02C09" w:rsidP="00CA04C5">
      <w:pPr>
        <w:spacing w:after="0"/>
        <w:rPr>
          <w:rFonts w:ascii="Aptos" w:hAnsi="Aptos" w:cs="Times New Roman"/>
        </w:rPr>
      </w:pPr>
    </w:p>
    <w:tbl>
      <w:tblPr>
        <w:tblStyle w:val="TableGrid"/>
        <w:tblW w:w="0" w:type="auto"/>
        <w:tblLook w:val="04A0" w:firstRow="1" w:lastRow="0" w:firstColumn="1" w:lastColumn="0" w:noHBand="0" w:noVBand="1"/>
      </w:tblPr>
      <w:tblGrid>
        <w:gridCol w:w="2155"/>
        <w:gridCol w:w="1800"/>
        <w:gridCol w:w="1440"/>
        <w:gridCol w:w="900"/>
        <w:gridCol w:w="4495"/>
      </w:tblGrid>
      <w:tr w:rsidR="005F3D03" w:rsidRPr="00300831" w14:paraId="0782F7BD" w14:textId="77777777" w:rsidTr="00300831">
        <w:trPr>
          <w:trHeight w:val="576"/>
        </w:trPr>
        <w:tc>
          <w:tcPr>
            <w:tcW w:w="2155" w:type="dxa"/>
            <w:shd w:val="clear" w:color="auto" w:fill="DBE5F1" w:themeFill="accent1" w:themeFillTint="33"/>
            <w:vAlign w:val="bottom"/>
          </w:tcPr>
          <w:p w14:paraId="724C0146" w14:textId="7929D441" w:rsidR="005F3D03" w:rsidRPr="00300831" w:rsidRDefault="005F3D03" w:rsidP="005F3D03">
            <w:pPr>
              <w:rPr>
                <w:rFonts w:ascii="Aptos" w:hAnsi="Aptos" w:cs="Times New Roman"/>
              </w:rPr>
            </w:pPr>
            <w:r w:rsidRPr="00300831">
              <w:rPr>
                <w:rFonts w:ascii="Aptos" w:hAnsi="Aptos" w:cs="Times New Roman"/>
              </w:rPr>
              <w:t>Club Name:</w:t>
            </w:r>
          </w:p>
        </w:tc>
        <w:tc>
          <w:tcPr>
            <w:tcW w:w="8635" w:type="dxa"/>
            <w:gridSpan w:val="4"/>
            <w:vAlign w:val="bottom"/>
          </w:tcPr>
          <w:p w14:paraId="68D9D310" w14:textId="6C8C5E76" w:rsidR="005F3D03" w:rsidRPr="00300831" w:rsidRDefault="00D005B3" w:rsidP="005F3D03">
            <w:pPr>
              <w:rPr>
                <w:rFonts w:ascii="Aptos" w:hAnsi="Aptos" w:cs="Times New Roman"/>
              </w:rPr>
            </w:pPr>
            <w:r w:rsidRPr="00300831">
              <w:rPr>
                <w:rFonts w:ascii="Aptos" w:hAnsi="Aptos" w:cs="Times New Roman"/>
              </w:rPr>
              <w:t xml:space="preserve">  </w:t>
            </w:r>
            <w:sdt>
              <w:sdtPr>
                <w:rPr>
                  <w:rFonts w:ascii="Aptos" w:hAnsi="Aptos" w:cs="Times New Roman"/>
                </w:rPr>
                <w:id w:val="1531068365"/>
                <w:placeholder>
                  <w:docPart w:val="A7473D7D0CF548EF9485702BBF324969"/>
                </w:placeholder>
                <w:showingPlcHdr/>
              </w:sdtPr>
              <w:sdtEndPr/>
              <w:sdtContent>
                <w:r w:rsidR="00DA7D54" w:rsidRPr="00DA7D54">
                  <w:rPr>
                    <w:rFonts w:ascii="Aptos" w:hAnsi="Aptos" w:cs="Times New Roman"/>
                    <w:i/>
                    <w:iCs/>
                    <w:color w:val="BFBFBF" w:themeColor="background1" w:themeShade="BF"/>
                  </w:rPr>
                  <w:t>Enter text here</w:t>
                </w:r>
              </w:sdtContent>
            </w:sdt>
          </w:p>
        </w:tc>
      </w:tr>
      <w:tr w:rsidR="005F3D03" w:rsidRPr="00300831" w14:paraId="1F8AA318" w14:textId="77777777" w:rsidTr="00300831">
        <w:trPr>
          <w:trHeight w:val="576"/>
        </w:trPr>
        <w:tc>
          <w:tcPr>
            <w:tcW w:w="2155" w:type="dxa"/>
            <w:shd w:val="clear" w:color="auto" w:fill="DBE5F1" w:themeFill="accent1" w:themeFillTint="33"/>
            <w:vAlign w:val="bottom"/>
          </w:tcPr>
          <w:p w14:paraId="4666C8DA" w14:textId="5605A570" w:rsidR="005F3D03" w:rsidRPr="00300831" w:rsidRDefault="005F3D03" w:rsidP="005F3D03">
            <w:pPr>
              <w:rPr>
                <w:rFonts w:ascii="Aptos" w:hAnsi="Aptos" w:cs="Times New Roman"/>
              </w:rPr>
            </w:pPr>
            <w:r w:rsidRPr="00300831">
              <w:rPr>
                <w:rFonts w:ascii="Aptos" w:hAnsi="Aptos" w:cs="Times New Roman"/>
              </w:rPr>
              <w:t>Advisor’s Name:</w:t>
            </w:r>
          </w:p>
        </w:tc>
        <w:tc>
          <w:tcPr>
            <w:tcW w:w="8635" w:type="dxa"/>
            <w:gridSpan w:val="4"/>
            <w:vAlign w:val="bottom"/>
          </w:tcPr>
          <w:p w14:paraId="70344010" w14:textId="4281B8A0" w:rsidR="005F3D03" w:rsidRPr="00300831" w:rsidRDefault="00D005B3" w:rsidP="005F3D03">
            <w:pPr>
              <w:rPr>
                <w:rFonts w:ascii="Aptos" w:hAnsi="Aptos" w:cs="Times New Roman"/>
              </w:rPr>
            </w:pPr>
            <w:r w:rsidRPr="00300831">
              <w:rPr>
                <w:rFonts w:ascii="Aptos" w:hAnsi="Aptos" w:cs="Times New Roman"/>
              </w:rPr>
              <w:t xml:space="preserve">  </w:t>
            </w:r>
            <w:sdt>
              <w:sdtPr>
                <w:rPr>
                  <w:rFonts w:ascii="Aptos" w:hAnsi="Aptos" w:cs="Times New Roman"/>
                </w:rPr>
                <w:id w:val="-630314760"/>
                <w:placeholder>
                  <w:docPart w:val="7551488AF76946E9B90420DBAD3E831B"/>
                </w:placeholder>
                <w:showingPlcHdr/>
              </w:sdtPr>
              <w:sdtEndPr/>
              <w:sdtContent>
                <w:r w:rsidRPr="00300831">
                  <w:rPr>
                    <w:rFonts w:ascii="Aptos" w:hAnsi="Aptos" w:cs="Times New Roman"/>
                    <w:i/>
                    <w:iCs/>
                    <w:color w:val="BFBFBF" w:themeColor="background1" w:themeShade="BF"/>
                  </w:rPr>
                  <w:t>Enter text here</w:t>
                </w:r>
              </w:sdtContent>
            </w:sdt>
          </w:p>
        </w:tc>
      </w:tr>
      <w:tr w:rsidR="005F3D03" w:rsidRPr="00300831" w14:paraId="4A4161C5" w14:textId="77777777" w:rsidTr="00300831">
        <w:trPr>
          <w:trHeight w:val="576"/>
        </w:trPr>
        <w:tc>
          <w:tcPr>
            <w:tcW w:w="2155" w:type="dxa"/>
            <w:shd w:val="clear" w:color="auto" w:fill="DBE5F1" w:themeFill="accent1" w:themeFillTint="33"/>
            <w:vAlign w:val="bottom"/>
          </w:tcPr>
          <w:p w14:paraId="249F9E2C" w14:textId="00D066D5" w:rsidR="005F3D03" w:rsidRPr="00300831" w:rsidRDefault="005F3D03" w:rsidP="005F3D03">
            <w:pPr>
              <w:rPr>
                <w:rFonts w:ascii="Aptos" w:hAnsi="Aptos" w:cs="Times New Roman"/>
              </w:rPr>
            </w:pPr>
            <w:r w:rsidRPr="00300831">
              <w:rPr>
                <w:rFonts w:ascii="Aptos" w:hAnsi="Aptos" w:cs="Times New Roman"/>
              </w:rPr>
              <w:t>Department:</w:t>
            </w:r>
          </w:p>
        </w:tc>
        <w:tc>
          <w:tcPr>
            <w:tcW w:w="8635" w:type="dxa"/>
            <w:gridSpan w:val="4"/>
            <w:vAlign w:val="bottom"/>
          </w:tcPr>
          <w:p w14:paraId="1A83B848" w14:textId="2514B97F" w:rsidR="005F3D03" w:rsidRPr="00300831" w:rsidRDefault="00D005B3" w:rsidP="005F3D03">
            <w:pPr>
              <w:rPr>
                <w:rFonts w:ascii="Aptos" w:hAnsi="Aptos" w:cs="Times New Roman"/>
              </w:rPr>
            </w:pPr>
            <w:r w:rsidRPr="00300831">
              <w:rPr>
                <w:rFonts w:ascii="Aptos" w:hAnsi="Aptos" w:cs="Times New Roman"/>
              </w:rPr>
              <w:t xml:space="preserve">  </w:t>
            </w:r>
            <w:sdt>
              <w:sdtPr>
                <w:rPr>
                  <w:rFonts w:ascii="Aptos" w:hAnsi="Aptos" w:cs="Times New Roman"/>
                </w:rPr>
                <w:id w:val="-733850076"/>
                <w:placeholder>
                  <w:docPart w:val="F7FAF6DF741342829319A031DDB55C8B"/>
                </w:placeholder>
                <w:showingPlcHdr/>
              </w:sdtPr>
              <w:sdtEndPr/>
              <w:sdtContent>
                <w:r w:rsidRPr="00300831">
                  <w:rPr>
                    <w:rFonts w:ascii="Aptos" w:hAnsi="Aptos" w:cs="Times New Roman"/>
                    <w:i/>
                    <w:iCs/>
                    <w:color w:val="BFBFBF" w:themeColor="background1" w:themeShade="BF"/>
                  </w:rPr>
                  <w:t>Enter text here</w:t>
                </w:r>
              </w:sdtContent>
            </w:sdt>
          </w:p>
        </w:tc>
      </w:tr>
      <w:tr w:rsidR="005F3D03" w:rsidRPr="00300831" w14:paraId="3B555EEA" w14:textId="77777777" w:rsidTr="00300831">
        <w:trPr>
          <w:trHeight w:val="576"/>
        </w:trPr>
        <w:tc>
          <w:tcPr>
            <w:tcW w:w="2155" w:type="dxa"/>
            <w:shd w:val="clear" w:color="auto" w:fill="DBE5F1" w:themeFill="accent1" w:themeFillTint="33"/>
            <w:vAlign w:val="bottom"/>
          </w:tcPr>
          <w:p w14:paraId="28F47EBA" w14:textId="77777777" w:rsidR="005F3D03" w:rsidRPr="00300831" w:rsidRDefault="005F3D03" w:rsidP="005F3D03">
            <w:pPr>
              <w:rPr>
                <w:rFonts w:ascii="Aptos" w:hAnsi="Aptos" w:cs="Times New Roman"/>
              </w:rPr>
            </w:pPr>
            <w:r w:rsidRPr="00300831">
              <w:rPr>
                <w:rFonts w:ascii="Aptos" w:hAnsi="Aptos" w:cs="Times New Roman"/>
              </w:rPr>
              <w:t>Telephone Number:</w:t>
            </w:r>
          </w:p>
        </w:tc>
        <w:tc>
          <w:tcPr>
            <w:tcW w:w="3240" w:type="dxa"/>
            <w:gridSpan w:val="2"/>
            <w:vAlign w:val="bottom"/>
          </w:tcPr>
          <w:p w14:paraId="46AE810F" w14:textId="21070F39" w:rsidR="005F3D03" w:rsidRPr="00300831" w:rsidRDefault="00D005B3" w:rsidP="005F3D03">
            <w:pPr>
              <w:rPr>
                <w:rFonts w:ascii="Aptos" w:hAnsi="Aptos" w:cs="Times New Roman"/>
              </w:rPr>
            </w:pPr>
            <w:r w:rsidRPr="00300831">
              <w:rPr>
                <w:rFonts w:ascii="Aptos" w:hAnsi="Aptos" w:cs="Times New Roman"/>
              </w:rPr>
              <w:t xml:space="preserve">  </w:t>
            </w:r>
            <w:sdt>
              <w:sdtPr>
                <w:rPr>
                  <w:rFonts w:ascii="Aptos" w:hAnsi="Aptos" w:cs="Times New Roman"/>
                </w:rPr>
                <w:id w:val="-246891500"/>
                <w:placeholder>
                  <w:docPart w:val="B3B51CC1EE2F47C5ABC563F1E37A9C79"/>
                </w:placeholder>
                <w:showingPlcHdr/>
              </w:sdtPr>
              <w:sdtEndPr/>
              <w:sdtContent>
                <w:r w:rsidRPr="00300831">
                  <w:rPr>
                    <w:rStyle w:val="PlaceholderText"/>
                    <w:rFonts w:ascii="Aptos" w:hAnsi="Aptos"/>
                    <w:i/>
                    <w:iCs/>
                    <w:color w:val="BFBFBF" w:themeColor="background1" w:themeShade="BF"/>
                  </w:rPr>
                  <w:t>Telephone</w:t>
                </w:r>
              </w:sdtContent>
            </w:sdt>
          </w:p>
        </w:tc>
        <w:tc>
          <w:tcPr>
            <w:tcW w:w="900" w:type="dxa"/>
            <w:shd w:val="clear" w:color="auto" w:fill="DBE5F1" w:themeFill="accent1" w:themeFillTint="33"/>
            <w:vAlign w:val="bottom"/>
          </w:tcPr>
          <w:p w14:paraId="2F99EDF9" w14:textId="786AE466" w:rsidR="005F3D03" w:rsidRPr="00300831" w:rsidRDefault="005F3D03" w:rsidP="005F3D03">
            <w:pPr>
              <w:rPr>
                <w:rFonts w:ascii="Aptos" w:hAnsi="Aptos" w:cs="Times New Roman"/>
              </w:rPr>
            </w:pPr>
            <w:r w:rsidRPr="00300831">
              <w:rPr>
                <w:rFonts w:ascii="Aptos" w:hAnsi="Aptos" w:cs="Times New Roman"/>
              </w:rPr>
              <w:t>Email:</w:t>
            </w:r>
          </w:p>
        </w:tc>
        <w:tc>
          <w:tcPr>
            <w:tcW w:w="4495" w:type="dxa"/>
            <w:vAlign w:val="bottom"/>
          </w:tcPr>
          <w:p w14:paraId="3F6FB3E6" w14:textId="1023616C" w:rsidR="005F3D03" w:rsidRPr="00300831" w:rsidRDefault="00D005B3" w:rsidP="005F3D03">
            <w:pPr>
              <w:rPr>
                <w:rFonts w:ascii="Aptos" w:hAnsi="Aptos" w:cs="Times New Roman"/>
              </w:rPr>
            </w:pPr>
            <w:r w:rsidRPr="00300831">
              <w:rPr>
                <w:rFonts w:ascii="Aptos" w:hAnsi="Aptos" w:cs="Times New Roman"/>
              </w:rPr>
              <w:t xml:space="preserve">  </w:t>
            </w:r>
            <w:sdt>
              <w:sdtPr>
                <w:rPr>
                  <w:rFonts w:ascii="Aptos" w:hAnsi="Aptos" w:cs="Times New Roman"/>
                </w:rPr>
                <w:id w:val="223883685"/>
                <w:placeholder>
                  <w:docPart w:val="2D81A2DC871A4E9A8B5FD0D89514E370"/>
                </w:placeholder>
                <w:showingPlcHdr/>
              </w:sdtPr>
              <w:sdtEndPr/>
              <w:sdtContent>
                <w:r w:rsidRPr="00300831">
                  <w:rPr>
                    <w:rStyle w:val="PlaceholderText"/>
                    <w:rFonts w:ascii="Aptos" w:hAnsi="Aptos"/>
                    <w:i/>
                    <w:iCs/>
                    <w:color w:val="BFBFBF" w:themeColor="background1" w:themeShade="BF"/>
                  </w:rPr>
                  <w:t>Email</w:t>
                </w:r>
              </w:sdtContent>
            </w:sdt>
          </w:p>
        </w:tc>
      </w:tr>
      <w:tr w:rsidR="005F3D03" w:rsidRPr="00300831" w14:paraId="4C782402" w14:textId="77777777" w:rsidTr="00300831">
        <w:trPr>
          <w:trHeight w:val="576"/>
        </w:trPr>
        <w:tc>
          <w:tcPr>
            <w:tcW w:w="2155" w:type="dxa"/>
            <w:shd w:val="clear" w:color="auto" w:fill="DBE5F1" w:themeFill="accent1" w:themeFillTint="33"/>
            <w:vAlign w:val="bottom"/>
          </w:tcPr>
          <w:p w14:paraId="5198AE7F" w14:textId="290B3516" w:rsidR="005F3D03" w:rsidRPr="00300831" w:rsidRDefault="005F3D03" w:rsidP="005F3D03">
            <w:pPr>
              <w:rPr>
                <w:rFonts w:ascii="Aptos" w:hAnsi="Aptos" w:cs="Times New Roman"/>
              </w:rPr>
            </w:pPr>
            <w:r w:rsidRPr="00300831">
              <w:rPr>
                <w:rFonts w:ascii="Aptos" w:hAnsi="Aptos" w:cs="Times New Roman"/>
              </w:rPr>
              <w:t>Signature:</w:t>
            </w:r>
          </w:p>
        </w:tc>
        <w:tc>
          <w:tcPr>
            <w:tcW w:w="8635" w:type="dxa"/>
            <w:gridSpan w:val="4"/>
            <w:vAlign w:val="bottom"/>
          </w:tcPr>
          <w:p w14:paraId="696B17AC" w14:textId="48734788" w:rsidR="005F3D03" w:rsidRPr="00300831" w:rsidRDefault="00D005B3" w:rsidP="005F3D03">
            <w:pPr>
              <w:rPr>
                <w:rFonts w:ascii="Aptos" w:hAnsi="Aptos" w:cs="Times New Roman"/>
              </w:rPr>
            </w:pPr>
            <w:r w:rsidRPr="00300831">
              <w:rPr>
                <w:rFonts w:ascii="Aptos" w:hAnsi="Aptos" w:cs="Times New Roman"/>
              </w:rPr>
              <w:t xml:space="preserve">  </w:t>
            </w:r>
            <w:sdt>
              <w:sdtPr>
                <w:rPr>
                  <w:rFonts w:ascii="Aptos" w:hAnsi="Aptos" w:cs="Times New Roman"/>
                </w:rPr>
                <w:id w:val="-916551110"/>
                <w:placeholder>
                  <w:docPart w:val="C1B6AD82E588490999CB97A537D02901"/>
                </w:placeholder>
                <w:showingPlcHdr/>
              </w:sdtPr>
              <w:sdtEndPr/>
              <w:sdtContent>
                <w:r w:rsidRPr="00300831">
                  <w:rPr>
                    <w:rFonts w:ascii="Aptos" w:hAnsi="Aptos" w:cs="Times New Roman"/>
                    <w:i/>
                    <w:iCs/>
                    <w:color w:val="BFBFBF" w:themeColor="background1" w:themeShade="BF"/>
                  </w:rPr>
                  <w:t>Signature</w:t>
                </w:r>
              </w:sdtContent>
            </w:sdt>
          </w:p>
        </w:tc>
      </w:tr>
      <w:tr w:rsidR="005F3D03" w:rsidRPr="00300831" w14:paraId="7125072B" w14:textId="77777777" w:rsidTr="00300831">
        <w:trPr>
          <w:gridAfter w:val="3"/>
          <w:wAfter w:w="6835" w:type="dxa"/>
          <w:trHeight w:val="576"/>
        </w:trPr>
        <w:tc>
          <w:tcPr>
            <w:tcW w:w="2155" w:type="dxa"/>
            <w:shd w:val="clear" w:color="auto" w:fill="DBE5F1" w:themeFill="accent1" w:themeFillTint="33"/>
            <w:vAlign w:val="bottom"/>
          </w:tcPr>
          <w:p w14:paraId="065587A9" w14:textId="21880D87" w:rsidR="005F3D03" w:rsidRPr="00300831" w:rsidRDefault="005F3D03" w:rsidP="005F3D03">
            <w:pPr>
              <w:rPr>
                <w:rFonts w:ascii="Aptos" w:hAnsi="Aptos" w:cs="Times New Roman"/>
              </w:rPr>
            </w:pPr>
            <w:r w:rsidRPr="00300831">
              <w:rPr>
                <w:rFonts w:ascii="Aptos" w:hAnsi="Aptos" w:cs="Times New Roman"/>
              </w:rPr>
              <w:t>Date:</w:t>
            </w:r>
          </w:p>
        </w:tc>
        <w:tc>
          <w:tcPr>
            <w:tcW w:w="1800" w:type="dxa"/>
            <w:vAlign w:val="bottom"/>
          </w:tcPr>
          <w:p w14:paraId="1A4200CA" w14:textId="2A9942D8" w:rsidR="005F3D03" w:rsidRPr="00300831" w:rsidRDefault="00D005B3" w:rsidP="005F3D03">
            <w:pPr>
              <w:rPr>
                <w:rFonts w:ascii="Aptos" w:hAnsi="Aptos" w:cs="Times New Roman"/>
              </w:rPr>
            </w:pPr>
            <w:r w:rsidRPr="00300831">
              <w:rPr>
                <w:rFonts w:ascii="Aptos" w:hAnsi="Aptos" w:cs="Times New Roman"/>
              </w:rPr>
              <w:t xml:space="preserve">  </w:t>
            </w:r>
            <w:sdt>
              <w:sdtPr>
                <w:rPr>
                  <w:rFonts w:ascii="Aptos" w:hAnsi="Aptos" w:cs="Times New Roman"/>
                </w:rPr>
                <w:id w:val="-1709172571"/>
                <w:placeholder>
                  <w:docPart w:val="A657733046384A85B10C85EBF8C232C6"/>
                </w:placeholder>
                <w:showingPlcHdr/>
                <w:date>
                  <w:dateFormat w:val="M/d/yyyy"/>
                  <w:lid w:val="en-US"/>
                  <w:storeMappedDataAs w:val="dateTime"/>
                  <w:calendar w:val="gregorian"/>
                </w:date>
              </w:sdtPr>
              <w:sdtEndPr/>
              <w:sdtContent>
                <w:r w:rsidRPr="00300831">
                  <w:rPr>
                    <w:rStyle w:val="PlaceholderText"/>
                    <w:rFonts w:ascii="Aptos" w:hAnsi="Aptos"/>
                    <w:i/>
                    <w:iCs/>
                    <w:color w:val="BFBFBF" w:themeColor="background1" w:themeShade="BF"/>
                  </w:rPr>
                  <w:t>Date</w:t>
                </w:r>
              </w:sdtContent>
            </w:sdt>
          </w:p>
        </w:tc>
      </w:tr>
    </w:tbl>
    <w:p w14:paraId="3556B9C6" w14:textId="77777777" w:rsidR="005F3D03" w:rsidRPr="00300831" w:rsidRDefault="005F3D03">
      <w:pPr>
        <w:rPr>
          <w:rFonts w:ascii="Aptos" w:hAnsi="Aptos"/>
        </w:rPr>
      </w:pPr>
    </w:p>
    <w:tbl>
      <w:tblPr>
        <w:tblStyle w:val="TableGrid"/>
        <w:tblW w:w="0" w:type="auto"/>
        <w:tblLook w:val="04A0" w:firstRow="1" w:lastRow="0" w:firstColumn="1" w:lastColumn="0" w:noHBand="0" w:noVBand="1"/>
      </w:tblPr>
      <w:tblGrid>
        <w:gridCol w:w="2335"/>
        <w:gridCol w:w="1620"/>
        <w:gridCol w:w="6835"/>
      </w:tblGrid>
      <w:tr w:rsidR="005F3D03" w:rsidRPr="00300831" w14:paraId="66234006" w14:textId="77777777" w:rsidTr="00300831">
        <w:trPr>
          <w:trHeight w:val="576"/>
        </w:trPr>
        <w:tc>
          <w:tcPr>
            <w:tcW w:w="2335" w:type="dxa"/>
            <w:tcBorders>
              <w:bottom w:val="single" w:sz="4" w:space="0" w:color="auto"/>
            </w:tcBorders>
            <w:shd w:val="clear" w:color="auto" w:fill="EAF1DD" w:themeFill="accent3" w:themeFillTint="33"/>
            <w:vAlign w:val="bottom"/>
          </w:tcPr>
          <w:p w14:paraId="155E8C02" w14:textId="4B4A7B77" w:rsidR="005F3D03" w:rsidRPr="00300831" w:rsidRDefault="005F3D03" w:rsidP="005F3D03">
            <w:pPr>
              <w:rPr>
                <w:rFonts w:ascii="Aptos" w:hAnsi="Aptos" w:cs="Times New Roman"/>
              </w:rPr>
            </w:pPr>
            <w:r w:rsidRPr="00300831">
              <w:rPr>
                <w:rFonts w:ascii="Aptos" w:hAnsi="Aptos" w:cs="Times New Roman"/>
              </w:rPr>
              <w:t>Club President Name</w:t>
            </w:r>
            <w:r w:rsidR="00D005B3" w:rsidRPr="00300831">
              <w:rPr>
                <w:rFonts w:ascii="Aptos" w:hAnsi="Aptos" w:cs="Times New Roman"/>
              </w:rPr>
              <w:t>:</w:t>
            </w:r>
          </w:p>
        </w:tc>
        <w:tc>
          <w:tcPr>
            <w:tcW w:w="8455" w:type="dxa"/>
            <w:gridSpan w:val="2"/>
            <w:tcBorders>
              <w:bottom w:val="single" w:sz="4" w:space="0" w:color="auto"/>
            </w:tcBorders>
            <w:vAlign w:val="bottom"/>
          </w:tcPr>
          <w:p w14:paraId="672DE125" w14:textId="371B196E" w:rsidR="005F3D03" w:rsidRPr="00300831" w:rsidRDefault="00D005B3" w:rsidP="005F3D03">
            <w:pPr>
              <w:rPr>
                <w:rFonts w:ascii="Aptos" w:hAnsi="Aptos" w:cs="Times New Roman"/>
              </w:rPr>
            </w:pPr>
            <w:r w:rsidRPr="00300831">
              <w:rPr>
                <w:rFonts w:ascii="Aptos" w:hAnsi="Aptos" w:cs="Times New Roman"/>
              </w:rPr>
              <w:t xml:space="preserve">  </w:t>
            </w:r>
            <w:sdt>
              <w:sdtPr>
                <w:rPr>
                  <w:rFonts w:ascii="Aptos" w:hAnsi="Aptos" w:cs="Times New Roman"/>
                </w:rPr>
                <w:id w:val="-1027488695"/>
                <w:placeholder>
                  <w:docPart w:val="BD604F6E7B404297BDD534241262A27F"/>
                </w:placeholder>
                <w:showingPlcHdr/>
              </w:sdtPr>
              <w:sdtEndPr/>
              <w:sdtContent>
                <w:r w:rsidRPr="00300831">
                  <w:rPr>
                    <w:rStyle w:val="PlaceholderText"/>
                    <w:rFonts w:ascii="Aptos" w:hAnsi="Aptos"/>
                    <w:i/>
                    <w:iCs/>
                    <w:color w:val="BFBFBF" w:themeColor="background1" w:themeShade="BF"/>
                  </w:rPr>
                  <w:t>Enter text here</w:t>
                </w:r>
              </w:sdtContent>
            </w:sdt>
          </w:p>
        </w:tc>
      </w:tr>
      <w:tr w:rsidR="005F3D03" w:rsidRPr="00300831" w14:paraId="3C77DF1D" w14:textId="77777777" w:rsidTr="00300831">
        <w:trPr>
          <w:trHeight w:val="576"/>
        </w:trPr>
        <w:tc>
          <w:tcPr>
            <w:tcW w:w="2335" w:type="dxa"/>
            <w:shd w:val="clear" w:color="auto" w:fill="EAF1DD" w:themeFill="accent3" w:themeFillTint="33"/>
            <w:vAlign w:val="bottom"/>
          </w:tcPr>
          <w:p w14:paraId="6B0A7C04" w14:textId="036F724E" w:rsidR="005F3D03" w:rsidRPr="00300831" w:rsidRDefault="005F3D03" w:rsidP="005F3D03">
            <w:pPr>
              <w:rPr>
                <w:rFonts w:ascii="Aptos" w:hAnsi="Aptos" w:cs="Times New Roman"/>
              </w:rPr>
            </w:pPr>
            <w:r w:rsidRPr="00300831">
              <w:rPr>
                <w:rFonts w:ascii="Aptos" w:hAnsi="Aptos" w:cs="Times New Roman"/>
              </w:rPr>
              <w:t>Signature</w:t>
            </w:r>
            <w:r w:rsidR="00D005B3" w:rsidRPr="00300831">
              <w:rPr>
                <w:rFonts w:ascii="Aptos" w:hAnsi="Aptos" w:cs="Times New Roman"/>
              </w:rPr>
              <w:t>:</w:t>
            </w:r>
          </w:p>
        </w:tc>
        <w:tc>
          <w:tcPr>
            <w:tcW w:w="8455" w:type="dxa"/>
            <w:gridSpan w:val="2"/>
            <w:vAlign w:val="bottom"/>
          </w:tcPr>
          <w:p w14:paraId="0C448A3C" w14:textId="425441EE" w:rsidR="005F3D03" w:rsidRPr="00300831" w:rsidRDefault="00D005B3" w:rsidP="005F3D03">
            <w:pPr>
              <w:rPr>
                <w:rFonts w:ascii="Aptos" w:hAnsi="Aptos" w:cs="Times New Roman"/>
              </w:rPr>
            </w:pPr>
            <w:r w:rsidRPr="00300831">
              <w:rPr>
                <w:rFonts w:ascii="Aptos" w:hAnsi="Aptos" w:cs="Times New Roman"/>
              </w:rPr>
              <w:t xml:space="preserve">  </w:t>
            </w:r>
            <w:sdt>
              <w:sdtPr>
                <w:rPr>
                  <w:rFonts w:ascii="Aptos" w:hAnsi="Aptos" w:cs="Times New Roman"/>
                </w:rPr>
                <w:id w:val="877674978"/>
                <w:placeholder>
                  <w:docPart w:val="7F8B818174F945A18EFB0BD46E3354E1"/>
                </w:placeholder>
                <w:showingPlcHdr/>
              </w:sdtPr>
              <w:sdtEndPr/>
              <w:sdtContent>
                <w:r w:rsidRPr="00300831">
                  <w:rPr>
                    <w:rStyle w:val="PlaceholderText"/>
                    <w:rFonts w:ascii="Aptos" w:hAnsi="Aptos"/>
                    <w:i/>
                    <w:iCs/>
                    <w:color w:val="BFBFBF" w:themeColor="background1" w:themeShade="BF"/>
                  </w:rPr>
                  <w:t>Signature</w:t>
                </w:r>
              </w:sdtContent>
            </w:sdt>
          </w:p>
        </w:tc>
      </w:tr>
      <w:tr w:rsidR="00300831" w:rsidRPr="00300831" w14:paraId="1203438F" w14:textId="77777777" w:rsidTr="00300831">
        <w:trPr>
          <w:gridAfter w:val="1"/>
          <w:wAfter w:w="6835" w:type="dxa"/>
          <w:trHeight w:val="576"/>
        </w:trPr>
        <w:tc>
          <w:tcPr>
            <w:tcW w:w="2335" w:type="dxa"/>
            <w:shd w:val="clear" w:color="auto" w:fill="EAF1DD" w:themeFill="accent3" w:themeFillTint="33"/>
            <w:vAlign w:val="bottom"/>
          </w:tcPr>
          <w:p w14:paraId="248B209A" w14:textId="77777777" w:rsidR="00300831" w:rsidRPr="00300831" w:rsidRDefault="00300831" w:rsidP="00BC317E">
            <w:pPr>
              <w:rPr>
                <w:rFonts w:ascii="Aptos" w:hAnsi="Aptos" w:cs="Times New Roman"/>
              </w:rPr>
            </w:pPr>
            <w:r w:rsidRPr="00300831">
              <w:rPr>
                <w:rFonts w:ascii="Aptos" w:hAnsi="Aptos" w:cs="Times New Roman"/>
              </w:rPr>
              <w:t>Date:</w:t>
            </w:r>
          </w:p>
        </w:tc>
        <w:tc>
          <w:tcPr>
            <w:tcW w:w="1620" w:type="dxa"/>
            <w:vAlign w:val="bottom"/>
          </w:tcPr>
          <w:p w14:paraId="086E7ECD" w14:textId="77777777" w:rsidR="00300831" w:rsidRPr="00300831" w:rsidRDefault="00300831" w:rsidP="00BC317E">
            <w:pPr>
              <w:rPr>
                <w:rFonts w:ascii="Aptos" w:hAnsi="Aptos" w:cs="Times New Roman"/>
              </w:rPr>
            </w:pPr>
            <w:r w:rsidRPr="00300831">
              <w:rPr>
                <w:rFonts w:ascii="Aptos" w:hAnsi="Aptos" w:cs="Times New Roman"/>
              </w:rPr>
              <w:t xml:space="preserve">  </w:t>
            </w:r>
            <w:sdt>
              <w:sdtPr>
                <w:rPr>
                  <w:rFonts w:ascii="Aptos" w:hAnsi="Aptos" w:cs="Times New Roman"/>
                </w:rPr>
                <w:id w:val="-1547827500"/>
                <w:placeholder>
                  <w:docPart w:val="707B700F8FB3440CB64FB3CAD3F42FBE"/>
                </w:placeholder>
                <w:showingPlcHdr/>
                <w:date>
                  <w:dateFormat w:val="M/d/yyyy"/>
                  <w:lid w:val="en-US"/>
                  <w:storeMappedDataAs w:val="dateTime"/>
                  <w:calendar w:val="gregorian"/>
                </w:date>
              </w:sdtPr>
              <w:sdtContent>
                <w:r w:rsidRPr="00300831">
                  <w:rPr>
                    <w:rStyle w:val="PlaceholderText"/>
                    <w:rFonts w:ascii="Aptos" w:hAnsi="Aptos"/>
                    <w:i/>
                    <w:iCs/>
                    <w:color w:val="BFBFBF" w:themeColor="background1" w:themeShade="BF"/>
                  </w:rPr>
                  <w:t>Date</w:t>
                </w:r>
              </w:sdtContent>
            </w:sdt>
          </w:p>
        </w:tc>
      </w:tr>
    </w:tbl>
    <w:p w14:paraId="70017F5C" w14:textId="77777777" w:rsidR="008B256A" w:rsidRPr="00300831" w:rsidRDefault="008B256A" w:rsidP="00CA04C5">
      <w:pPr>
        <w:spacing w:after="0"/>
        <w:rPr>
          <w:rFonts w:ascii="Aptos" w:hAnsi="Aptos" w:cs="Times New Roman"/>
        </w:rPr>
      </w:pPr>
    </w:p>
    <w:p w14:paraId="6B468723" w14:textId="77777777" w:rsidR="00463219" w:rsidRPr="00300831" w:rsidRDefault="00463219" w:rsidP="00CA04C5">
      <w:pPr>
        <w:spacing w:after="0"/>
        <w:rPr>
          <w:rFonts w:ascii="Aptos" w:hAnsi="Aptos" w:cs="Times New Roman"/>
          <w:i/>
        </w:rPr>
      </w:pPr>
    </w:p>
    <w:p w14:paraId="500D5FAE" w14:textId="77777777" w:rsidR="008B256A" w:rsidRPr="00300831" w:rsidRDefault="008B256A" w:rsidP="00CA04C5">
      <w:pPr>
        <w:spacing w:after="0"/>
        <w:rPr>
          <w:rFonts w:ascii="Aptos" w:hAnsi="Aptos" w:cs="Times New Roman"/>
          <w:i/>
        </w:rPr>
      </w:pPr>
    </w:p>
    <w:p w14:paraId="2A0667D3" w14:textId="047FEBBB" w:rsidR="00B7778A" w:rsidRPr="00300831" w:rsidRDefault="008B256A" w:rsidP="00CA04C5">
      <w:pPr>
        <w:spacing w:after="0"/>
        <w:rPr>
          <w:rFonts w:ascii="Aptos" w:hAnsi="Aptos" w:cs="Times New Roman"/>
          <w:i/>
        </w:rPr>
      </w:pPr>
      <w:r w:rsidRPr="00300831">
        <w:rPr>
          <w:rFonts w:ascii="Aptos" w:hAnsi="Aptos" w:cs="Times New Roman"/>
          <w:i/>
        </w:rPr>
        <w:t>*</w:t>
      </w:r>
      <w:r w:rsidR="00D7395B" w:rsidRPr="00300831">
        <w:rPr>
          <w:rFonts w:ascii="Aptos" w:hAnsi="Aptos" w:cs="Times New Roman"/>
          <w:i/>
        </w:rPr>
        <w:t>Please</w:t>
      </w:r>
      <w:r w:rsidR="00506B0D" w:rsidRPr="00300831">
        <w:rPr>
          <w:rFonts w:ascii="Aptos" w:hAnsi="Aptos" w:cs="Times New Roman"/>
          <w:i/>
        </w:rPr>
        <w:t xml:space="preserve"> retain a copy of this form for your records</w:t>
      </w:r>
      <w:r w:rsidR="00CA04C5" w:rsidRPr="00300831">
        <w:rPr>
          <w:rFonts w:ascii="Aptos" w:hAnsi="Aptos" w:cs="Times New Roman"/>
          <w:i/>
        </w:rPr>
        <w:tab/>
      </w:r>
      <w:r w:rsidR="00CA04C5" w:rsidRPr="00300831">
        <w:rPr>
          <w:rFonts w:ascii="Aptos" w:hAnsi="Aptos" w:cs="Times New Roman"/>
          <w:i/>
        </w:rPr>
        <w:tab/>
      </w:r>
    </w:p>
    <w:p w14:paraId="41F08974" w14:textId="77777777" w:rsidR="00B7778A" w:rsidRPr="00300831" w:rsidRDefault="00B7778A" w:rsidP="00CA04C5">
      <w:pPr>
        <w:spacing w:after="0"/>
        <w:rPr>
          <w:rFonts w:ascii="Aptos" w:hAnsi="Aptos" w:cs="Times New Roman"/>
          <w:i/>
        </w:rPr>
      </w:pPr>
    </w:p>
    <w:p w14:paraId="466E96BA" w14:textId="77777777" w:rsidR="00B7778A" w:rsidRPr="00300831" w:rsidRDefault="00B7778A" w:rsidP="00CA04C5">
      <w:pPr>
        <w:spacing w:after="0"/>
        <w:rPr>
          <w:rFonts w:ascii="Aptos" w:hAnsi="Aptos" w:cs="Times New Roman"/>
          <w:i/>
        </w:rPr>
      </w:pPr>
    </w:p>
    <w:p w14:paraId="0BBB4726" w14:textId="01DC0EA1" w:rsidR="00BA40C1" w:rsidRPr="00300831" w:rsidRDefault="00B7778A" w:rsidP="00CA04C5">
      <w:pPr>
        <w:spacing w:after="0"/>
        <w:rPr>
          <w:rFonts w:ascii="Aptos" w:hAnsi="Aptos" w:cs="Times New Roman"/>
          <w:i/>
          <w:sz w:val="16"/>
          <w:szCs w:val="16"/>
        </w:rPr>
      </w:pPr>
      <w:r w:rsidRPr="00300831">
        <w:rPr>
          <w:rFonts w:ascii="Aptos" w:hAnsi="Aptos" w:cs="Times New Roman"/>
          <w:i/>
        </w:rPr>
        <w:t>Updated Spring 2025</w:t>
      </w:r>
      <w:r w:rsidR="00CA04C5" w:rsidRPr="00300831">
        <w:rPr>
          <w:rFonts w:ascii="Aptos" w:hAnsi="Aptos" w:cs="Times New Roman"/>
          <w:i/>
        </w:rPr>
        <w:tab/>
      </w:r>
      <w:r w:rsidR="00CA04C5" w:rsidRPr="00300831">
        <w:rPr>
          <w:rFonts w:ascii="Aptos" w:hAnsi="Aptos" w:cs="Times New Roman"/>
          <w:i/>
        </w:rPr>
        <w:tab/>
      </w:r>
      <w:r w:rsidR="00CA04C5" w:rsidRPr="00300831">
        <w:rPr>
          <w:rFonts w:ascii="Aptos" w:hAnsi="Aptos" w:cs="Times New Roman"/>
          <w:i/>
        </w:rPr>
        <w:tab/>
      </w:r>
      <w:bookmarkEnd w:id="0"/>
      <w:r w:rsidR="00CA04C5" w:rsidRPr="00300831">
        <w:rPr>
          <w:rFonts w:ascii="Aptos" w:hAnsi="Aptos" w:cs="Times New Roman"/>
          <w:i/>
        </w:rPr>
        <w:tab/>
      </w:r>
      <w:r w:rsidR="00E53315" w:rsidRPr="00300831">
        <w:rPr>
          <w:rFonts w:ascii="Aptos" w:hAnsi="Aptos" w:cs="Times New Roman"/>
          <w:i/>
        </w:rPr>
        <w:tab/>
      </w:r>
    </w:p>
    <w:sectPr w:rsidR="00BA40C1" w:rsidRPr="00300831" w:rsidSect="005762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AD95D" w14:textId="77777777" w:rsidR="00DF40AF" w:rsidRDefault="00DF40AF" w:rsidP="00BA6CDB">
      <w:pPr>
        <w:spacing w:after="0" w:line="240" w:lineRule="auto"/>
      </w:pPr>
      <w:r>
        <w:separator/>
      </w:r>
    </w:p>
  </w:endnote>
  <w:endnote w:type="continuationSeparator" w:id="0">
    <w:p w14:paraId="7774649A" w14:textId="77777777" w:rsidR="00DF40AF" w:rsidRDefault="00DF40AF" w:rsidP="00B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FB08D" w14:textId="77777777" w:rsidR="00DF40AF" w:rsidRDefault="00DF40AF" w:rsidP="00BA6CDB">
      <w:pPr>
        <w:spacing w:after="0" w:line="240" w:lineRule="auto"/>
      </w:pPr>
      <w:r>
        <w:separator/>
      </w:r>
    </w:p>
  </w:footnote>
  <w:footnote w:type="continuationSeparator" w:id="0">
    <w:p w14:paraId="2EB066C8" w14:textId="77777777" w:rsidR="00DF40AF" w:rsidRDefault="00DF40AF" w:rsidP="00B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A7D"/>
    <w:multiLevelType w:val="hybridMultilevel"/>
    <w:tmpl w:val="C0C4B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36F89"/>
    <w:multiLevelType w:val="hybridMultilevel"/>
    <w:tmpl w:val="5540F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D66920"/>
    <w:multiLevelType w:val="hybridMultilevel"/>
    <w:tmpl w:val="07F23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E495E"/>
    <w:multiLevelType w:val="hybridMultilevel"/>
    <w:tmpl w:val="C5B0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2456F"/>
    <w:multiLevelType w:val="hybridMultilevel"/>
    <w:tmpl w:val="12DC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D4856"/>
    <w:multiLevelType w:val="hybridMultilevel"/>
    <w:tmpl w:val="8BD03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F238B"/>
    <w:multiLevelType w:val="hybridMultilevel"/>
    <w:tmpl w:val="ECF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23747"/>
    <w:multiLevelType w:val="hybridMultilevel"/>
    <w:tmpl w:val="BBAAED56"/>
    <w:lvl w:ilvl="0" w:tplc="495A7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0559A"/>
    <w:multiLevelType w:val="hybridMultilevel"/>
    <w:tmpl w:val="6FE2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25F4E"/>
    <w:multiLevelType w:val="hybridMultilevel"/>
    <w:tmpl w:val="FE2C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56644"/>
    <w:multiLevelType w:val="hybridMultilevel"/>
    <w:tmpl w:val="F876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010CA2"/>
    <w:multiLevelType w:val="hybridMultilevel"/>
    <w:tmpl w:val="E76EF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95D42"/>
    <w:multiLevelType w:val="hybridMultilevel"/>
    <w:tmpl w:val="E44C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C14F3"/>
    <w:multiLevelType w:val="hybridMultilevel"/>
    <w:tmpl w:val="A0F2D4A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336736354">
    <w:abstractNumId w:val="0"/>
  </w:num>
  <w:num w:numId="2" w16cid:durableId="1290815685">
    <w:abstractNumId w:val="1"/>
  </w:num>
  <w:num w:numId="3" w16cid:durableId="1391422116">
    <w:abstractNumId w:val="12"/>
  </w:num>
  <w:num w:numId="4" w16cid:durableId="384454203">
    <w:abstractNumId w:val="11"/>
  </w:num>
  <w:num w:numId="5" w16cid:durableId="174854246">
    <w:abstractNumId w:val="5"/>
  </w:num>
  <w:num w:numId="6" w16cid:durableId="223568547">
    <w:abstractNumId w:val="6"/>
  </w:num>
  <w:num w:numId="7" w16cid:durableId="452791478">
    <w:abstractNumId w:val="13"/>
  </w:num>
  <w:num w:numId="8" w16cid:durableId="1534732031">
    <w:abstractNumId w:val="2"/>
  </w:num>
  <w:num w:numId="9" w16cid:durableId="575668272">
    <w:abstractNumId w:val="8"/>
  </w:num>
  <w:num w:numId="10" w16cid:durableId="36706235">
    <w:abstractNumId w:val="10"/>
  </w:num>
  <w:num w:numId="11" w16cid:durableId="1524826280">
    <w:abstractNumId w:val="7"/>
  </w:num>
  <w:num w:numId="12" w16cid:durableId="449251877">
    <w:abstractNumId w:val="4"/>
  </w:num>
  <w:num w:numId="13" w16cid:durableId="2118911353">
    <w:abstractNumId w:val="9"/>
  </w:num>
  <w:num w:numId="14" w16cid:durableId="571895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VZQP2+LS5lnEgV1z6pWHRzelF0wqgbTDc6ku6NWP+yavgO6lOtP9+Jse4TSCfr+qN88d/HT6eShgJQ7x4Djw==" w:salt="vWeRRzV8RxyQ1qn9lIqeo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wNzIyNLUwNzUyNjFV0lEKTi0uzszPAykwqgUAahVClywAAAA="/>
  </w:docVars>
  <w:rsids>
    <w:rsidRoot w:val="005762E4"/>
    <w:rsid w:val="000053A8"/>
    <w:rsid w:val="00012681"/>
    <w:rsid w:val="000C14D2"/>
    <w:rsid w:val="001065A6"/>
    <w:rsid w:val="001116B6"/>
    <w:rsid w:val="00124382"/>
    <w:rsid w:val="0016042E"/>
    <w:rsid w:val="001761FF"/>
    <w:rsid w:val="00183BCB"/>
    <w:rsid w:val="001A0073"/>
    <w:rsid w:val="001A3793"/>
    <w:rsid w:val="001F256A"/>
    <w:rsid w:val="00210F27"/>
    <w:rsid w:val="002176AF"/>
    <w:rsid w:val="00253DE2"/>
    <w:rsid w:val="002F3AE4"/>
    <w:rsid w:val="00300831"/>
    <w:rsid w:val="003440D8"/>
    <w:rsid w:val="0034460E"/>
    <w:rsid w:val="00360C67"/>
    <w:rsid w:val="0036541B"/>
    <w:rsid w:val="00395F73"/>
    <w:rsid w:val="00456D8B"/>
    <w:rsid w:val="00463219"/>
    <w:rsid w:val="004B1A4C"/>
    <w:rsid w:val="004B5C2F"/>
    <w:rsid w:val="004C3B4B"/>
    <w:rsid w:val="004E3171"/>
    <w:rsid w:val="004E4512"/>
    <w:rsid w:val="00506B0D"/>
    <w:rsid w:val="005302C6"/>
    <w:rsid w:val="005762E4"/>
    <w:rsid w:val="00593B9B"/>
    <w:rsid w:val="005D356F"/>
    <w:rsid w:val="005E37C1"/>
    <w:rsid w:val="005F1DFC"/>
    <w:rsid w:val="005F3D03"/>
    <w:rsid w:val="00635265"/>
    <w:rsid w:val="006663D0"/>
    <w:rsid w:val="00685FE9"/>
    <w:rsid w:val="00692BF7"/>
    <w:rsid w:val="006A674A"/>
    <w:rsid w:val="006F0B3E"/>
    <w:rsid w:val="006F375F"/>
    <w:rsid w:val="006F571C"/>
    <w:rsid w:val="006F6CE3"/>
    <w:rsid w:val="007018FD"/>
    <w:rsid w:val="00704F60"/>
    <w:rsid w:val="007072C1"/>
    <w:rsid w:val="007332D8"/>
    <w:rsid w:val="00745FFB"/>
    <w:rsid w:val="007E391E"/>
    <w:rsid w:val="008829AF"/>
    <w:rsid w:val="008A32CA"/>
    <w:rsid w:val="008B1370"/>
    <w:rsid w:val="008B256A"/>
    <w:rsid w:val="008B2B0D"/>
    <w:rsid w:val="008C66E7"/>
    <w:rsid w:val="008E3793"/>
    <w:rsid w:val="00910821"/>
    <w:rsid w:val="00976EDF"/>
    <w:rsid w:val="0098735C"/>
    <w:rsid w:val="00995B0A"/>
    <w:rsid w:val="00997380"/>
    <w:rsid w:val="009D72D7"/>
    <w:rsid w:val="009F19E9"/>
    <w:rsid w:val="00A046B4"/>
    <w:rsid w:val="00A2350E"/>
    <w:rsid w:val="00A42B09"/>
    <w:rsid w:val="00A6116D"/>
    <w:rsid w:val="00A72BFF"/>
    <w:rsid w:val="00AD7B26"/>
    <w:rsid w:val="00AF2A8F"/>
    <w:rsid w:val="00B27E39"/>
    <w:rsid w:val="00B56D7E"/>
    <w:rsid w:val="00B7778A"/>
    <w:rsid w:val="00B82E34"/>
    <w:rsid w:val="00B84455"/>
    <w:rsid w:val="00BA40C1"/>
    <w:rsid w:val="00BA6CDB"/>
    <w:rsid w:val="00BC7F91"/>
    <w:rsid w:val="00BE2599"/>
    <w:rsid w:val="00C02C09"/>
    <w:rsid w:val="00C85EE7"/>
    <w:rsid w:val="00CA04C5"/>
    <w:rsid w:val="00CF11CD"/>
    <w:rsid w:val="00D005B3"/>
    <w:rsid w:val="00D13D61"/>
    <w:rsid w:val="00D437DF"/>
    <w:rsid w:val="00D7395B"/>
    <w:rsid w:val="00D912AB"/>
    <w:rsid w:val="00DA00CF"/>
    <w:rsid w:val="00DA7D54"/>
    <w:rsid w:val="00DC7622"/>
    <w:rsid w:val="00DE0D21"/>
    <w:rsid w:val="00DF40AF"/>
    <w:rsid w:val="00E024BD"/>
    <w:rsid w:val="00E03F93"/>
    <w:rsid w:val="00E53315"/>
    <w:rsid w:val="00E6280D"/>
    <w:rsid w:val="00E812C1"/>
    <w:rsid w:val="00EA462A"/>
    <w:rsid w:val="00EC3EDC"/>
    <w:rsid w:val="00F0760C"/>
    <w:rsid w:val="00F440DD"/>
    <w:rsid w:val="00FC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5F79"/>
  <w15:docId w15:val="{39A8981F-F56F-47AA-AF7F-CEB68A10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2E4"/>
    <w:rPr>
      <w:rFonts w:ascii="Tahoma" w:hAnsi="Tahoma" w:cs="Tahoma"/>
      <w:sz w:val="16"/>
      <w:szCs w:val="16"/>
    </w:rPr>
  </w:style>
  <w:style w:type="paragraph" w:styleId="ListParagraph">
    <w:name w:val="List Paragraph"/>
    <w:basedOn w:val="Normal"/>
    <w:uiPriority w:val="34"/>
    <w:qFormat/>
    <w:rsid w:val="005762E4"/>
    <w:pPr>
      <w:ind w:left="720"/>
      <w:contextualSpacing/>
    </w:pPr>
  </w:style>
  <w:style w:type="character" w:styleId="Hyperlink">
    <w:name w:val="Hyperlink"/>
    <w:basedOn w:val="DefaultParagraphFont"/>
    <w:uiPriority w:val="99"/>
    <w:unhideWhenUsed/>
    <w:rsid w:val="00124382"/>
    <w:rPr>
      <w:color w:val="0000FF" w:themeColor="hyperlink"/>
      <w:u w:val="single"/>
    </w:rPr>
  </w:style>
  <w:style w:type="paragraph" w:styleId="Header">
    <w:name w:val="header"/>
    <w:basedOn w:val="Normal"/>
    <w:link w:val="HeaderChar"/>
    <w:uiPriority w:val="99"/>
    <w:semiHidden/>
    <w:unhideWhenUsed/>
    <w:rsid w:val="00BA6C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CDB"/>
  </w:style>
  <w:style w:type="paragraph" w:styleId="Footer">
    <w:name w:val="footer"/>
    <w:basedOn w:val="Normal"/>
    <w:link w:val="FooterChar"/>
    <w:uiPriority w:val="99"/>
    <w:semiHidden/>
    <w:unhideWhenUsed/>
    <w:rsid w:val="00BA6C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6CDB"/>
  </w:style>
  <w:style w:type="paragraph" w:styleId="Revision">
    <w:name w:val="Revision"/>
    <w:hidden/>
    <w:uiPriority w:val="99"/>
    <w:semiHidden/>
    <w:rsid w:val="00B7778A"/>
    <w:pPr>
      <w:spacing w:after="0" w:line="240" w:lineRule="auto"/>
    </w:pPr>
  </w:style>
  <w:style w:type="character" w:styleId="PlaceholderText">
    <w:name w:val="Placeholder Text"/>
    <w:basedOn w:val="DefaultParagraphFont"/>
    <w:uiPriority w:val="99"/>
    <w:semiHidden/>
    <w:rsid w:val="005F3D03"/>
    <w:rPr>
      <w:color w:val="666666"/>
    </w:rPr>
  </w:style>
  <w:style w:type="table" w:styleId="TableGrid">
    <w:name w:val="Table Grid"/>
    <w:basedOn w:val="TableNormal"/>
    <w:uiPriority w:val="59"/>
    <w:rsid w:val="005F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6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473D7D0CF548EF9485702BBF324969"/>
        <w:category>
          <w:name w:val="General"/>
          <w:gallery w:val="placeholder"/>
        </w:category>
        <w:types>
          <w:type w:val="bbPlcHdr"/>
        </w:types>
        <w:behaviors>
          <w:behavior w:val="content"/>
        </w:behaviors>
        <w:guid w:val="{513654A2-C008-4F99-96EC-A5B92DB7092E}"/>
      </w:docPartPr>
      <w:docPartBody>
        <w:p w:rsidR="004D6976" w:rsidRDefault="004D6976" w:rsidP="004D6976">
          <w:pPr>
            <w:pStyle w:val="A7473D7D0CF548EF9485702BBF324969"/>
          </w:pPr>
          <w:r w:rsidRPr="00D005B3">
            <w:rPr>
              <w:rFonts w:ascii="Times New Roman" w:hAnsi="Times New Roman" w:cs="Times New Roman"/>
              <w:i/>
              <w:iCs/>
              <w:color w:val="BFBFBF" w:themeColor="background1" w:themeShade="BF"/>
            </w:rPr>
            <w:t>Enter text here</w:t>
          </w:r>
        </w:p>
      </w:docPartBody>
    </w:docPart>
    <w:docPart>
      <w:docPartPr>
        <w:name w:val="7551488AF76946E9B90420DBAD3E831B"/>
        <w:category>
          <w:name w:val="General"/>
          <w:gallery w:val="placeholder"/>
        </w:category>
        <w:types>
          <w:type w:val="bbPlcHdr"/>
        </w:types>
        <w:behaviors>
          <w:behavior w:val="content"/>
        </w:behaviors>
        <w:guid w:val="{A78CA0A9-B933-41D2-BCA2-F48288721069}"/>
      </w:docPartPr>
      <w:docPartBody>
        <w:p w:rsidR="004D6976" w:rsidRDefault="004D6976" w:rsidP="004D6976">
          <w:pPr>
            <w:pStyle w:val="7551488AF76946E9B90420DBAD3E831B"/>
          </w:pPr>
          <w:r w:rsidRPr="00D005B3">
            <w:rPr>
              <w:rFonts w:ascii="Times New Roman" w:hAnsi="Times New Roman" w:cs="Times New Roman"/>
              <w:i/>
              <w:iCs/>
              <w:color w:val="BFBFBF" w:themeColor="background1" w:themeShade="BF"/>
            </w:rPr>
            <w:t>Enter text here</w:t>
          </w:r>
        </w:p>
      </w:docPartBody>
    </w:docPart>
    <w:docPart>
      <w:docPartPr>
        <w:name w:val="F7FAF6DF741342829319A031DDB55C8B"/>
        <w:category>
          <w:name w:val="General"/>
          <w:gallery w:val="placeholder"/>
        </w:category>
        <w:types>
          <w:type w:val="bbPlcHdr"/>
        </w:types>
        <w:behaviors>
          <w:behavior w:val="content"/>
        </w:behaviors>
        <w:guid w:val="{040FFEDC-53BF-48B1-921C-E4EAC2F3374F}"/>
      </w:docPartPr>
      <w:docPartBody>
        <w:p w:rsidR="004D6976" w:rsidRDefault="004D6976" w:rsidP="004D6976">
          <w:pPr>
            <w:pStyle w:val="F7FAF6DF741342829319A031DDB55C8B"/>
          </w:pPr>
          <w:r>
            <w:rPr>
              <w:rFonts w:ascii="Times New Roman" w:hAnsi="Times New Roman" w:cs="Times New Roman"/>
              <w:i/>
              <w:iCs/>
              <w:color w:val="BFBFBF" w:themeColor="background1" w:themeShade="BF"/>
            </w:rPr>
            <w:t>Enter text here</w:t>
          </w:r>
        </w:p>
      </w:docPartBody>
    </w:docPart>
    <w:docPart>
      <w:docPartPr>
        <w:name w:val="B3B51CC1EE2F47C5ABC563F1E37A9C79"/>
        <w:category>
          <w:name w:val="General"/>
          <w:gallery w:val="placeholder"/>
        </w:category>
        <w:types>
          <w:type w:val="bbPlcHdr"/>
        </w:types>
        <w:behaviors>
          <w:behavior w:val="content"/>
        </w:behaviors>
        <w:guid w:val="{D9D2CD40-BE1B-475A-8F11-E466F137B88C}"/>
      </w:docPartPr>
      <w:docPartBody>
        <w:p w:rsidR="004D6976" w:rsidRDefault="004D6976" w:rsidP="004D6976">
          <w:pPr>
            <w:pStyle w:val="B3B51CC1EE2F47C5ABC563F1E37A9C79"/>
          </w:pPr>
          <w:r w:rsidRPr="00D005B3">
            <w:rPr>
              <w:rStyle w:val="PlaceholderText"/>
              <w:i/>
              <w:iCs/>
              <w:color w:val="BFBFBF" w:themeColor="background1" w:themeShade="BF"/>
            </w:rPr>
            <w:t>Telephone</w:t>
          </w:r>
        </w:p>
      </w:docPartBody>
    </w:docPart>
    <w:docPart>
      <w:docPartPr>
        <w:name w:val="2D81A2DC871A4E9A8B5FD0D89514E370"/>
        <w:category>
          <w:name w:val="General"/>
          <w:gallery w:val="placeholder"/>
        </w:category>
        <w:types>
          <w:type w:val="bbPlcHdr"/>
        </w:types>
        <w:behaviors>
          <w:behavior w:val="content"/>
        </w:behaviors>
        <w:guid w:val="{8901CCE1-47F6-472F-84EA-155E3335B7C5}"/>
      </w:docPartPr>
      <w:docPartBody>
        <w:p w:rsidR="004D6976" w:rsidRDefault="004D6976" w:rsidP="004D6976">
          <w:pPr>
            <w:pStyle w:val="2D81A2DC871A4E9A8B5FD0D89514E370"/>
          </w:pPr>
          <w:r w:rsidRPr="00D005B3">
            <w:rPr>
              <w:rStyle w:val="PlaceholderText"/>
              <w:i/>
              <w:iCs/>
              <w:color w:val="BFBFBF" w:themeColor="background1" w:themeShade="BF"/>
            </w:rPr>
            <w:t>Email</w:t>
          </w:r>
        </w:p>
      </w:docPartBody>
    </w:docPart>
    <w:docPart>
      <w:docPartPr>
        <w:name w:val="C1B6AD82E588490999CB97A537D02901"/>
        <w:category>
          <w:name w:val="General"/>
          <w:gallery w:val="placeholder"/>
        </w:category>
        <w:types>
          <w:type w:val="bbPlcHdr"/>
        </w:types>
        <w:behaviors>
          <w:behavior w:val="content"/>
        </w:behaviors>
        <w:guid w:val="{0D578517-684D-4A8A-BFCF-2402285910B7}"/>
      </w:docPartPr>
      <w:docPartBody>
        <w:p w:rsidR="004D6976" w:rsidRDefault="004D6976" w:rsidP="004D6976">
          <w:pPr>
            <w:pStyle w:val="C1B6AD82E588490999CB97A537D02901"/>
          </w:pPr>
          <w:r w:rsidRPr="00D005B3">
            <w:rPr>
              <w:rFonts w:ascii="Times New Roman" w:hAnsi="Times New Roman" w:cs="Times New Roman"/>
              <w:i/>
              <w:iCs/>
              <w:color w:val="BFBFBF" w:themeColor="background1" w:themeShade="BF"/>
            </w:rPr>
            <w:t>Signature</w:t>
          </w:r>
        </w:p>
      </w:docPartBody>
    </w:docPart>
    <w:docPart>
      <w:docPartPr>
        <w:name w:val="A657733046384A85B10C85EBF8C232C6"/>
        <w:category>
          <w:name w:val="General"/>
          <w:gallery w:val="placeholder"/>
        </w:category>
        <w:types>
          <w:type w:val="bbPlcHdr"/>
        </w:types>
        <w:behaviors>
          <w:behavior w:val="content"/>
        </w:behaviors>
        <w:guid w:val="{A3EECAAB-035F-4C36-B765-AFAC98E6B02D}"/>
      </w:docPartPr>
      <w:docPartBody>
        <w:p w:rsidR="004D6976" w:rsidRDefault="004D6976" w:rsidP="004D6976">
          <w:pPr>
            <w:pStyle w:val="A657733046384A85B10C85EBF8C232C6"/>
          </w:pPr>
          <w:r w:rsidRPr="00D005B3">
            <w:rPr>
              <w:rStyle w:val="PlaceholderText"/>
              <w:i/>
              <w:iCs/>
              <w:color w:val="BFBFBF" w:themeColor="background1" w:themeShade="BF"/>
            </w:rPr>
            <w:t>Date</w:t>
          </w:r>
        </w:p>
      </w:docPartBody>
    </w:docPart>
    <w:docPart>
      <w:docPartPr>
        <w:name w:val="BD604F6E7B404297BDD534241262A27F"/>
        <w:category>
          <w:name w:val="General"/>
          <w:gallery w:val="placeholder"/>
        </w:category>
        <w:types>
          <w:type w:val="bbPlcHdr"/>
        </w:types>
        <w:behaviors>
          <w:behavior w:val="content"/>
        </w:behaviors>
        <w:guid w:val="{12B5AB71-0922-4072-AA38-9034F08DA8C5}"/>
      </w:docPartPr>
      <w:docPartBody>
        <w:p w:rsidR="004D6976" w:rsidRDefault="004D6976" w:rsidP="004D6976">
          <w:pPr>
            <w:pStyle w:val="BD604F6E7B404297BDD534241262A27F"/>
          </w:pPr>
          <w:r w:rsidRPr="00D005B3">
            <w:rPr>
              <w:rStyle w:val="PlaceholderText"/>
              <w:i/>
              <w:iCs/>
              <w:color w:val="BFBFBF" w:themeColor="background1" w:themeShade="BF"/>
            </w:rPr>
            <w:t>Enter text here</w:t>
          </w:r>
        </w:p>
      </w:docPartBody>
    </w:docPart>
    <w:docPart>
      <w:docPartPr>
        <w:name w:val="7F8B818174F945A18EFB0BD46E3354E1"/>
        <w:category>
          <w:name w:val="General"/>
          <w:gallery w:val="placeholder"/>
        </w:category>
        <w:types>
          <w:type w:val="bbPlcHdr"/>
        </w:types>
        <w:behaviors>
          <w:behavior w:val="content"/>
        </w:behaviors>
        <w:guid w:val="{C731E1B7-E2EA-406B-A1D2-5CB6CF1B6FA0}"/>
      </w:docPartPr>
      <w:docPartBody>
        <w:p w:rsidR="004D6976" w:rsidRDefault="004D6976" w:rsidP="004D6976">
          <w:pPr>
            <w:pStyle w:val="7F8B818174F945A18EFB0BD46E3354E1"/>
          </w:pPr>
          <w:r w:rsidRPr="00D005B3">
            <w:rPr>
              <w:rStyle w:val="PlaceholderText"/>
              <w:i/>
              <w:iCs/>
              <w:color w:val="BFBFBF" w:themeColor="background1" w:themeShade="BF"/>
            </w:rPr>
            <w:t>Signature</w:t>
          </w:r>
        </w:p>
      </w:docPartBody>
    </w:docPart>
    <w:docPart>
      <w:docPartPr>
        <w:name w:val="707B700F8FB3440CB64FB3CAD3F42FBE"/>
        <w:category>
          <w:name w:val="General"/>
          <w:gallery w:val="placeholder"/>
        </w:category>
        <w:types>
          <w:type w:val="bbPlcHdr"/>
        </w:types>
        <w:behaviors>
          <w:behavior w:val="content"/>
        </w:behaviors>
        <w:guid w:val="{AF274A03-B368-4C83-8D18-4CF6A7A73C02}"/>
      </w:docPartPr>
      <w:docPartBody>
        <w:p w:rsidR="00C66FE0" w:rsidRDefault="00C66FE0" w:rsidP="00C66FE0">
          <w:pPr>
            <w:pStyle w:val="707B700F8FB3440CB64FB3CAD3F42FBE"/>
          </w:pPr>
          <w:r w:rsidRPr="00D005B3">
            <w:rPr>
              <w:rStyle w:val="PlaceholderText"/>
              <w:i/>
              <w:iCs/>
              <w:color w:val="BFBFBF" w:themeColor="background1" w:theme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76"/>
    <w:rsid w:val="004D6976"/>
    <w:rsid w:val="00635265"/>
    <w:rsid w:val="00C6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FE0"/>
    <w:rPr>
      <w:color w:val="666666"/>
    </w:rPr>
  </w:style>
  <w:style w:type="paragraph" w:customStyle="1" w:styleId="707B700F8FB3440CB64FB3CAD3F42FBE">
    <w:name w:val="707B700F8FB3440CB64FB3CAD3F42FBE"/>
    <w:rsid w:val="00C66FE0"/>
  </w:style>
  <w:style w:type="paragraph" w:customStyle="1" w:styleId="A7473D7D0CF548EF9485702BBF324969">
    <w:name w:val="A7473D7D0CF548EF9485702BBF324969"/>
    <w:rsid w:val="004D6976"/>
    <w:pPr>
      <w:spacing w:after="200" w:line="276" w:lineRule="auto"/>
    </w:pPr>
    <w:rPr>
      <w:rFonts w:eastAsiaTheme="minorHAnsi"/>
      <w:kern w:val="0"/>
      <w:sz w:val="22"/>
      <w:szCs w:val="22"/>
      <w14:ligatures w14:val="none"/>
    </w:rPr>
  </w:style>
  <w:style w:type="paragraph" w:customStyle="1" w:styleId="7551488AF76946E9B90420DBAD3E831B">
    <w:name w:val="7551488AF76946E9B90420DBAD3E831B"/>
    <w:rsid w:val="004D6976"/>
    <w:pPr>
      <w:spacing w:after="200" w:line="276" w:lineRule="auto"/>
    </w:pPr>
    <w:rPr>
      <w:rFonts w:eastAsiaTheme="minorHAnsi"/>
      <w:kern w:val="0"/>
      <w:sz w:val="22"/>
      <w:szCs w:val="22"/>
      <w14:ligatures w14:val="none"/>
    </w:rPr>
  </w:style>
  <w:style w:type="paragraph" w:customStyle="1" w:styleId="F7FAF6DF741342829319A031DDB55C8B">
    <w:name w:val="F7FAF6DF741342829319A031DDB55C8B"/>
    <w:rsid w:val="004D6976"/>
    <w:pPr>
      <w:spacing w:after="200" w:line="276" w:lineRule="auto"/>
    </w:pPr>
    <w:rPr>
      <w:rFonts w:eastAsiaTheme="minorHAnsi"/>
      <w:kern w:val="0"/>
      <w:sz w:val="22"/>
      <w:szCs w:val="22"/>
      <w14:ligatures w14:val="none"/>
    </w:rPr>
  </w:style>
  <w:style w:type="paragraph" w:customStyle="1" w:styleId="B3B51CC1EE2F47C5ABC563F1E37A9C79">
    <w:name w:val="B3B51CC1EE2F47C5ABC563F1E37A9C79"/>
    <w:rsid w:val="004D6976"/>
    <w:pPr>
      <w:spacing w:after="200" w:line="276" w:lineRule="auto"/>
    </w:pPr>
    <w:rPr>
      <w:rFonts w:eastAsiaTheme="minorHAnsi"/>
      <w:kern w:val="0"/>
      <w:sz w:val="22"/>
      <w:szCs w:val="22"/>
      <w14:ligatures w14:val="none"/>
    </w:rPr>
  </w:style>
  <w:style w:type="paragraph" w:customStyle="1" w:styleId="2D81A2DC871A4E9A8B5FD0D89514E370">
    <w:name w:val="2D81A2DC871A4E9A8B5FD0D89514E370"/>
    <w:rsid w:val="004D6976"/>
    <w:pPr>
      <w:spacing w:after="200" w:line="276" w:lineRule="auto"/>
    </w:pPr>
    <w:rPr>
      <w:rFonts w:eastAsiaTheme="minorHAnsi"/>
      <w:kern w:val="0"/>
      <w:sz w:val="22"/>
      <w:szCs w:val="22"/>
      <w14:ligatures w14:val="none"/>
    </w:rPr>
  </w:style>
  <w:style w:type="paragraph" w:customStyle="1" w:styleId="C1B6AD82E588490999CB97A537D02901">
    <w:name w:val="C1B6AD82E588490999CB97A537D02901"/>
    <w:rsid w:val="004D6976"/>
    <w:pPr>
      <w:spacing w:after="200" w:line="276" w:lineRule="auto"/>
    </w:pPr>
    <w:rPr>
      <w:rFonts w:eastAsiaTheme="minorHAnsi"/>
      <w:kern w:val="0"/>
      <w:sz w:val="22"/>
      <w:szCs w:val="22"/>
      <w14:ligatures w14:val="none"/>
    </w:rPr>
  </w:style>
  <w:style w:type="paragraph" w:customStyle="1" w:styleId="A657733046384A85B10C85EBF8C232C6">
    <w:name w:val="A657733046384A85B10C85EBF8C232C6"/>
    <w:rsid w:val="004D6976"/>
    <w:pPr>
      <w:spacing w:after="200" w:line="276" w:lineRule="auto"/>
    </w:pPr>
    <w:rPr>
      <w:rFonts w:eastAsiaTheme="minorHAnsi"/>
      <w:kern w:val="0"/>
      <w:sz w:val="22"/>
      <w:szCs w:val="22"/>
      <w14:ligatures w14:val="none"/>
    </w:rPr>
  </w:style>
  <w:style w:type="paragraph" w:customStyle="1" w:styleId="BD604F6E7B404297BDD534241262A27F">
    <w:name w:val="BD604F6E7B404297BDD534241262A27F"/>
    <w:rsid w:val="004D6976"/>
    <w:pPr>
      <w:spacing w:after="200" w:line="276" w:lineRule="auto"/>
    </w:pPr>
    <w:rPr>
      <w:rFonts w:eastAsiaTheme="minorHAnsi"/>
      <w:kern w:val="0"/>
      <w:sz w:val="22"/>
      <w:szCs w:val="22"/>
      <w14:ligatures w14:val="none"/>
    </w:rPr>
  </w:style>
  <w:style w:type="paragraph" w:customStyle="1" w:styleId="7F8B818174F945A18EFB0BD46E3354E1">
    <w:name w:val="7F8B818174F945A18EFB0BD46E3354E1"/>
    <w:rsid w:val="004D6976"/>
    <w:pPr>
      <w:spacing w:after="200" w:line="276"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EBA17-ACF6-4B9D-982B-33409C08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Molloy College</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Yvette Rooney</cp:lastModifiedBy>
  <cp:revision>14</cp:revision>
  <cp:lastPrinted>2016-09-22T16:27:00Z</cp:lastPrinted>
  <dcterms:created xsi:type="dcterms:W3CDTF">2025-05-27T18:08:00Z</dcterms:created>
  <dcterms:modified xsi:type="dcterms:W3CDTF">2025-08-25T20:54:00Z</dcterms:modified>
</cp:coreProperties>
</file>